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DFB61"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p>
    <w:p w14:paraId="21F19A06"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r>
        <w:rPr>
          <w:noProof/>
          <w:lang w:eastAsia="ru-RU"/>
        </w:rPr>
        <w:drawing>
          <wp:inline distT="0" distB="0" distL="0" distR="0" wp14:anchorId="017372BF" wp14:editId="4505AE8D">
            <wp:extent cx="5939790" cy="1294765"/>
            <wp:effectExtent l="0" t="0" r="3810" b="635"/>
            <wp:docPr id="4"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1294765"/>
                    </a:xfrm>
                    <a:prstGeom prst="rect">
                      <a:avLst/>
                    </a:prstGeom>
                    <a:noFill/>
                    <a:ln>
                      <a:noFill/>
                    </a:ln>
                  </pic:spPr>
                </pic:pic>
              </a:graphicData>
            </a:graphic>
          </wp:inline>
        </w:drawing>
      </w:r>
    </w:p>
    <w:p w14:paraId="4CAE8D3A"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p>
    <w:p w14:paraId="5F6CDAFC" w14:textId="77777777" w:rsidR="006B1299" w:rsidRPr="006B1299" w:rsidRDefault="006B1299" w:rsidP="006B1299">
      <w:pPr>
        <w:pStyle w:val="a3"/>
        <w:autoSpaceDE w:val="0"/>
        <w:autoSpaceDN w:val="0"/>
        <w:adjustRightInd w:val="0"/>
        <w:spacing w:after="0" w:line="240" w:lineRule="auto"/>
        <w:ind w:left="153"/>
        <w:jc w:val="center"/>
        <w:rPr>
          <w:rFonts w:ascii="Times New Roman" w:hAnsi="Times New Roman"/>
          <w:sz w:val="20"/>
          <w:szCs w:val="20"/>
        </w:rPr>
      </w:pPr>
      <w:r w:rsidRPr="006B1299">
        <w:rPr>
          <w:rFonts w:ascii="Times New Roman" w:hAnsi="Times New Roman"/>
          <w:sz w:val="20"/>
          <w:szCs w:val="20"/>
        </w:rPr>
        <w:t>СОГЛАСИЕ</w:t>
      </w:r>
    </w:p>
    <w:p w14:paraId="6E19EB7B" w14:textId="77777777" w:rsidR="006B1299" w:rsidRPr="006B1299" w:rsidRDefault="006B1299" w:rsidP="006B1299">
      <w:pPr>
        <w:pStyle w:val="a3"/>
        <w:autoSpaceDE w:val="0"/>
        <w:autoSpaceDN w:val="0"/>
        <w:adjustRightInd w:val="0"/>
        <w:spacing w:after="0" w:line="240" w:lineRule="auto"/>
        <w:ind w:left="153"/>
        <w:jc w:val="center"/>
        <w:rPr>
          <w:rFonts w:ascii="Times New Roman" w:hAnsi="Times New Roman"/>
          <w:sz w:val="20"/>
          <w:szCs w:val="20"/>
        </w:rPr>
      </w:pPr>
    </w:p>
    <w:p w14:paraId="736BCA23" w14:textId="77777777" w:rsidR="006B1299" w:rsidRPr="00672C38" w:rsidRDefault="006B1299" w:rsidP="006B1299">
      <w:pPr>
        <w:pStyle w:val="a3"/>
        <w:autoSpaceDE w:val="0"/>
        <w:autoSpaceDN w:val="0"/>
        <w:adjustRightInd w:val="0"/>
        <w:spacing w:after="0" w:line="240" w:lineRule="auto"/>
        <w:ind w:left="425"/>
        <w:rPr>
          <w:rFonts w:ascii="Times New Roman" w:hAnsi="Times New Roman"/>
          <w:sz w:val="20"/>
          <w:szCs w:val="20"/>
        </w:rPr>
      </w:pPr>
      <w:r w:rsidRPr="006B1299">
        <w:rPr>
          <w:rFonts w:ascii="Times New Roman" w:hAnsi="Times New Roman"/>
          <w:sz w:val="20"/>
          <w:szCs w:val="20"/>
        </w:rPr>
        <w:t>Я</w:t>
      </w:r>
      <w:r w:rsidRPr="00672C38">
        <w:rPr>
          <w:rFonts w:ascii="Times New Roman" w:hAnsi="Times New Roman"/>
          <w:sz w:val="20"/>
          <w:szCs w:val="20"/>
        </w:rPr>
        <w:t xml:space="preserve">, ФИО </w:t>
      </w:r>
      <w:r w:rsidR="000044DC" w:rsidRPr="00672C38">
        <w:rPr>
          <w:rFonts w:ascii="Times New Roman" w:hAnsi="Times New Roman"/>
          <w:sz w:val="20"/>
          <w:szCs w:val="20"/>
        </w:rPr>
        <w:t xml:space="preserve"> ____________</w:t>
      </w:r>
    </w:p>
    <w:p w14:paraId="093695AE" w14:textId="77777777" w:rsidR="006B1299" w:rsidRPr="00672C38" w:rsidRDefault="006B1299" w:rsidP="006B1299">
      <w:pPr>
        <w:pStyle w:val="a3"/>
        <w:autoSpaceDE w:val="0"/>
        <w:autoSpaceDN w:val="0"/>
        <w:adjustRightInd w:val="0"/>
        <w:spacing w:after="0" w:line="240" w:lineRule="auto"/>
        <w:ind w:left="425"/>
        <w:rPr>
          <w:rFonts w:ascii="Times New Roman" w:hAnsi="Times New Roman"/>
          <w:sz w:val="20"/>
          <w:szCs w:val="20"/>
        </w:rPr>
      </w:pPr>
      <w:r w:rsidRPr="00672C38">
        <w:rPr>
          <w:rFonts w:ascii="Times New Roman" w:hAnsi="Times New Roman"/>
          <w:sz w:val="20"/>
          <w:szCs w:val="20"/>
        </w:rPr>
        <w:t xml:space="preserve">Дата и место </w:t>
      </w:r>
      <w:proofErr w:type="gramStart"/>
      <w:r w:rsidRPr="00672C38">
        <w:rPr>
          <w:rFonts w:ascii="Times New Roman" w:hAnsi="Times New Roman"/>
          <w:sz w:val="20"/>
          <w:szCs w:val="20"/>
        </w:rPr>
        <w:t>рождения:</w:t>
      </w:r>
      <w:r w:rsidR="000044DC" w:rsidRPr="00672C38">
        <w:rPr>
          <w:rFonts w:ascii="Times New Roman" w:hAnsi="Times New Roman"/>
          <w:sz w:val="20"/>
          <w:szCs w:val="20"/>
        </w:rPr>
        <w:t xml:space="preserve"> ____________</w:t>
      </w:r>
      <w:proofErr w:type="gramEnd"/>
      <w:r w:rsidR="000044DC" w:rsidRPr="00672C38">
        <w:rPr>
          <w:rFonts w:ascii="Times New Roman" w:hAnsi="Times New Roman"/>
          <w:sz w:val="20"/>
          <w:szCs w:val="20"/>
        </w:rPr>
        <w:t xml:space="preserve"/>
      </w:r>
    </w:p>
    <w:p w14:paraId="0E18FC85" w14:textId="77777777" w:rsidR="006B1299" w:rsidRPr="00672C38" w:rsidRDefault="006B1299" w:rsidP="006B1299">
      <w:pPr>
        <w:pStyle w:val="a3"/>
        <w:autoSpaceDE w:val="0"/>
        <w:autoSpaceDN w:val="0"/>
        <w:adjustRightInd w:val="0"/>
        <w:spacing w:after="0" w:line="240" w:lineRule="auto"/>
        <w:ind w:left="425"/>
        <w:rPr>
          <w:rFonts w:ascii="Times New Roman" w:hAnsi="Times New Roman"/>
          <w:sz w:val="20"/>
          <w:szCs w:val="20"/>
        </w:rPr>
      </w:pPr>
      <w:r w:rsidRPr="00672C38">
        <w:rPr>
          <w:rFonts w:ascii="Times New Roman" w:hAnsi="Times New Roman"/>
          <w:sz w:val="20"/>
          <w:szCs w:val="20"/>
        </w:rPr>
        <w:t xml:space="preserve">Паспорт (серия и </w:t>
      </w:r>
      <w:proofErr w:type="gramStart"/>
      <w:r w:rsidRPr="00672C38">
        <w:rPr>
          <w:rFonts w:ascii="Times New Roman" w:hAnsi="Times New Roman"/>
          <w:sz w:val="20"/>
          <w:szCs w:val="20"/>
        </w:rPr>
        <w:t xml:space="preserve">№)   </w:t>
      </w:r>
      <w:proofErr w:type="gramEnd"/>
      <w:r w:rsidR="000044DC" w:rsidRPr="00672C38">
        <w:rPr>
          <w:rFonts w:ascii="Times New Roman" w:hAnsi="Times New Roman"/>
          <w:sz w:val="20"/>
          <w:szCs w:val="20"/>
        </w:rPr>
        <w:t xml:space="preserve"> ____________</w:t>
      </w:r>
      <w:r w:rsidRPr="00672C38">
        <w:rPr>
          <w:rFonts w:ascii="Times New Roman" w:hAnsi="Times New Roman"/>
          <w:sz w:val="20"/>
          <w:szCs w:val="20"/>
        </w:rPr>
        <w:t xml:space="preserve">            Дата выдачи</w:t>
      </w:r>
      <w:r w:rsidR="000044DC" w:rsidRPr="00672C38">
        <w:rPr>
          <w:rFonts w:ascii="Times New Roman" w:hAnsi="Times New Roman"/>
          <w:sz w:val="20"/>
          <w:szCs w:val="20"/>
        </w:rPr>
        <w:t xml:space="preserve"> ____________</w:t>
      </w:r>
    </w:p>
    <w:p w14:paraId="6F9C38A7" w14:textId="77777777" w:rsidR="006B1299" w:rsidRPr="006B1299" w:rsidRDefault="006B1299" w:rsidP="006B1299">
      <w:pPr>
        <w:pStyle w:val="a3"/>
        <w:autoSpaceDE w:val="0"/>
        <w:autoSpaceDN w:val="0"/>
        <w:adjustRightInd w:val="0"/>
        <w:spacing w:after="0" w:line="240" w:lineRule="auto"/>
        <w:ind w:left="425"/>
        <w:rPr>
          <w:rFonts w:ascii="Times New Roman" w:hAnsi="Times New Roman"/>
          <w:sz w:val="20"/>
          <w:szCs w:val="20"/>
        </w:rPr>
      </w:pPr>
      <w:r w:rsidRPr="00672C38">
        <w:rPr>
          <w:rFonts w:ascii="Times New Roman" w:hAnsi="Times New Roman"/>
          <w:sz w:val="20"/>
          <w:szCs w:val="20"/>
        </w:rPr>
        <w:t xml:space="preserve">Кем выдан и код </w:t>
      </w:r>
      <w:proofErr w:type="gramStart"/>
      <w:r w:rsidRPr="00672C38">
        <w:rPr>
          <w:rFonts w:ascii="Times New Roman" w:hAnsi="Times New Roman"/>
          <w:sz w:val="20"/>
          <w:szCs w:val="20"/>
        </w:rPr>
        <w:t>подразделения:</w:t>
      </w:r>
      <w:r w:rsidR="000044DC" w:rsidRPr="00672C38">
        <w:rPr>
          <w:rFonts w:ascii="Times New Roman" w:hAnsi="Times New Roman"/>
          <w:sz w:val="20"/>
          <w:szCs w:val="20"/>
        </w:rPr>
        <w:t xml:space="preserve"> ____________</w:t>
      </w:r>
      <w:proofErr w:type="gramEnd"/>
      <w:r w:rsidR="000044DC" w:rsidRPr="00672C38">
        <w:rPr>
          <w:rFonts w:ascii="Times New Roman" w:hAnsi="Times New Roman"/>
          <w:sz w:val="20"/>
          <w:szCs w:val="20"/>
        </w:rPr>
        <w:t xml:space="preserve"/>
      </w:r>
    </w:p>
    <w:p w14:paraId="573663AA" w14:textId="77777777" w:rsidR="006B1299" w:rsidRPr="006B1299" w:rsidRDefault="006B1299" w:rsidP="006B1299">
      <w:pPr>
        <w:pStyle w:val="a3"/>
        <w:autoSpaceDE w:val="0"/>
        <w:autoSpaceDN w:val="0"/>
        <w:adjustRightInd w:val="0"/>
        <w:spacing w:after="0" w:line="240" w:lineRule="auto"/>
        <w:ind w:left="-284"/>
        <w:rPr>
          <w:rFonts w:ascii="Times New Roman" w:hAnsi="Times New Roman"/>
          <w:sz w:val="20"/>
          <w:szCs w:val="20"/>
        </w:rPr>
      </w:pPr>
    </w:p>
    <w:p w14:paraId="5C9A5A7B" w14:textId="77777777" w:rsidR="006B1299" w:rsidRPr="006B1299" w:rsidRDefault="006B1299" w:rsidP="006B1299">
      <w:pPr>
        <w:pStyle w:val="a3"/>
        <w:autoSpaceDE w:val="0"/>
        <w:autoSpaceDN w:val="0"/>
        <w:adjustRightInd w:val="0"/>
        <w:spacing w:after="0" w:line="240" w:lineRule="auto"/>
        <w:ind w:left="0" w:firstLine="426"/>
        <w:jc w:val="both"/>
        <w:rPr>
          <w:rFonts w:ascii="Times New Roman" w:hAnsi="Times New Roman"/>
          <w:bCs/>
          <w:sz w:val="20"/>
          <w:szCs w:val="20"/>
        </w:rPr>
      </w:pPr>
      <w:r w:rsidRPr="006B1299">
        <w:rPr>
          <w:rFonts w:ascii="Times New Roman" w:hAnsi="Times New Roman"/>
          <w:sz w:val="20"/>
          <w:szCs w:val="20"/>
        </w:rPr>
        <w:t xml:space="preserve">Информация, предоставляемая в </w:t>
      </w:r>
      <w:r w:rsidRPr="006B1299">
        <w:rPr>
          <w:rFonts w:ascii="Times New Roman" w:hAnsi="Times New Roman"/>
          <w:bCs/>
          <w:sz w:val="20"/>
          <w:szCs w:val="20"/>
        </w:rPr>
        <w:t>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2"/>
        <w:gridCol w:w="2859"/>
      </w:tblGrid>
      <w:tr w:rsidR="006B1299" w:rsidRPr="006B1299" w14:paraId="68A8C8D0"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288E05D7" w14:textId="77777777" w:rsidR="006B1299" w:rsidRPr="006B1299" w:rsidRDefault="006B1299" w:rsidP="006B722B">
            <w:pPr>
              <w:autoSpaceDE w:val="0"/>
              <w:autoSpaceDN w:val="0"/>
              <w:adjustRightInd w:val="0"/>
              <w:jc w:val="both"/>
              <w:rPr>
                <w:rFonts w:eastAsia="Calibri"/>
                <w:bCs/>
                <w:sz w:val="20"/>
                <w:szCs w:val="20"/>
              </w:rPr>
            </w:pPr>
            <w:r w:rsidRPr="006B1299">
              <w:rPr>
                <w:rFonts w:eastAsia="Calibri"/>
                <w:color w:val="000000"/>
                <w:sz w:val="20"/>
                <w:szCs w:val="20"/>
                <w:shd w:val="clear" w:color="auto" w:fill="FFFFFF"/>
              </w:rPr>
              <w:t>Являетесь ли вы иностранным публичным должностным лицом, или должностным лицом публичных международных организаций, лицом, замещающим (занимающим) государственные должности Российской Федерации?</w:t>
            </w:r>
            <w:r w:rsidRPr="006B1299">
              <w:rPr>
                <w:rFonts w:eastAsia="Calibri"/>
                <w:sz w:val="20"/>
                <w:szCs w:val="20"/>
              </w:rPr>
              <w:t xml:space="preserve"> </w:t>
            </w:r>
            <w:r w:rsidRPr="006B1299">
              <w:rPr>
                <w:rFonts w:eastAsia="Calibri"/>
                <w:color w:val="000000"/>
                <w:sz w:val="20"/>
                <w:szCs w:val="20"/>
                <w:shd w:val="clear" w:color="auto" w:fill="FFFFFF"/>
              </w:rPr>
              <w:t>Если являетесь, то укажите какую должность занимаете, а также наименование и адрес работодателя</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6B82C4D2"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Нет </w:t>
            </w:r>
          </w:p>
          <w:p w14:paraId="12C5A394"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Да__________________</w:t>
            </w:r>
          </w:p>
          <w:p w14:paraId="43211ED6" w14:textId="77777777" w:rsidR="006B1299" w:rsidRPr="006B1299" w:rsidRDefault="006B1299" w:rsidP="006B722B">
            <w:pPr>
              <w:autoSpaceDE w:val="0"/>
              <w:autoSpaceDN w:val="0"/>
              <w:adjustRightInd w:val="0"/>
              <w:jc w:val="both"/>
              <w:rPr>
                <w:rFonts w:eastAsia="Calibri"/>
                <w:bCs/>
                <w:sz w:val="20"/>
                <w:szCs w:val="20"/>
              </w:rPr>
            </w:pPr>
          </w:p>
        </w:tc>
      </w:tr>
      <w:tr w:rsidR="006B1299" w:rsidRPr="006B1299" w14:paraId="6D18D40A"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2E2CC1EF" w14:textId="77777777" w:rsidR="006B1299" w:rsidRPr="006B1299" w:rsidRDefault="006B1299" w:rsidP="006B722B">
            <w:pPr>
              <w:autoSpaceDE w:val="0"/>
              <w:autoSpaceDN w:val="0"/>
              <w:adjustRightInd w:val="0"/>
              <w:jc w:val="both"/>
              <w:rPr>
                <w:rFonts w:eastAsia="Calibri"/>
                <w:bCs/>
                <w:sz w:val="20"/>
                <w:szCs w:val="20"/>
              </w:rPr>
            </w:pPr>
            <w:r w:rsidRPr="006B1299">
              <w:rPr>
                <w:rFonts w:eastAsia="Calibri"/>
                <w:color w:val="000000"/>
                <w:sz w:val="20"/>
                <w:szCs w:val="20"/>
                <w:shd w:val="clear" w:color="auto" w:fill="FFFFFF"/>
              </w:rPr>
              <w:t>Являетесь ли вы родственником или супругом иностранного публичного должностного лица, или должностного лица публичных международных организаций, лица замещающего (занимающего) государственные должности Российской Федерации</w:t>
            </w:r>
            <w:r w:rsidRPr="006B1299">
              <w:rPr>
                <w:rFonts w:eastAsia="Calibri"/>
                <w:sz w:val="20"/>
                <w:szCs w:val="20"/>
                <w:vertAlign w:val="superscript"/>
              </w:rPr>
              <w:footnoteReference w:id="1"/>
            </w:r>
            <w:r w:rsidRPr="006B1299">
              <w:rPr>
                <w:rFonts w:eastAsia="Calibri"/>
                <w:color w:val="000000"/>
                <w:sz w:val="20"/>
                <w:szCs w:val="20"/>
                <w:shd w:val="clear" w:color="auto" w:fill="FFFFFF"/>
              </w:rPr>
              <w:t>?</w:t>
            </w:r>
            <w:r w:rsidRPr="006B1299">
              <w:rPr>
                <w:rFonts w:eastAsia="Calibri"/>
                <w:sz w:val="20"/>
                <w:szCs w:val="20"/>
              </w:rPr>
              <w:t xml:space="preserve"> </w:t>
            </w:r>
            <w:r w:rsidRPr="006B1299">
              <w:rPr>
                <w:rFonts w:eastAsia="Calibri"/>
                <w:color w:val="000000"/>
                <w:sz w:val="20"/>
                <w:szCs w:val="20"/>
                <w:shd w:val="clear" w:color="auto" w:fill="FFFFFF"/>
              </w:rPr>
              <w:t>Если являетесь, то укажите ФИО публичного должностного лица (ПДЛ), чьим родственником Вы являетесь, и степень Вашего родства</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0618B6A9"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Нет </w:t>
            </w:r>
          </w:p>
          <w:p w14:paraId="7D2413C9"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Да__________________</w:t>
            </w:r>
          </w:p>
          <w:p w14:paraId="6C17EE2B" w14:textId="77777777" w:rsidR="006B1299" w:rsidRPr="006B1299" w:rsidRDefault="006B1299" w:rsidP="006B722B">
            <w:pPr>
              <w:autoSpaceDE w:val="0"/>
              <w:autoSpaceDN w:val="0"/>
              <w:adjustRightInd w:val="0"/>
              <w:jc w:val="both"/>
              <w:rPr>
                <w:rFonts w:eastAsia="Calibri"/>
                <w:bCs/>
                <w:sz w:val="20"/>
                <w:szCs w:val="20"/>
              </w:rPr>
            </w:pPr>
          </w:p>
        </w:tc>
      </w:tr>
      <w:tr w:rsidR="006B1299" w:rsidRPr="006B1299" w14:paraId="092F1D5F"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6C8B7D8A" w14:textId="77777777" w:rsidR="006B1299" w:rsidRPr="006B1299" w:rsidRDefault="006B1299" w:rsidP="006B722B">
            <w:pPr>
              <w:widowControl w:val="0"/>
              <w:ind w:right="397"/>
              <w:rPr>
                <w:rFonts w:eastAsia="Calibri"/>
                <w:color w:val="000000"/>
                <w:sz w:val="20"/>
                <w:szCs w:val="20"/>
                <w:shd w:val="clear" w:color="auto" w:fill="FFFFFF"/>
              </w:rPr>
            </w:pPr>
            <w:r w:rsidRPr="006B1299">
              <w:rPr>
                <w:rFonts w:eastAsia="Calibri"/>
                <w:color w:val="000000"/>
                <w:sz w:val="20"/>
                <w:szCs w:val="20"/>
                <w:shd w:val="clear" w:color="auto" w:fill="FFFFFF"/>
              </w:rPr>
              <w:t>При проведении банковских операций и иных сделок Ваши действия контролируются иными лицами (Бенефициарными владельцами)?</w:t>
            </w:r>
            <w:r w:rsidRPr="006B1299">
              <w:rPr>
                <w:rStyle w:val="a6"/>
                <w:rFonts w:eastAsia="Calibri"/>
                <w:sz w:val="20"/>
                <w:szCs w:val="20"/>
              </w:rPr>
              <w:t xml:space="preserve"> </w:t>
            </w:r>
            <w:r w:rsidRPr="006B1299">
              <w:rPr>
                <w:rStyle w:val="a6"/>
                <w:rFonts w:eastAsia="Calibri"/>
                <w:sz w:val="20"/>
                <w:szCs w:val="20"/>
              </w:rPr>
              <w:footnoteReference w:id="2"/>
            </w:r>
          </w:p>
          <w:p w14:paraId="3E5C055A" w14:textId="77777777" w:rsidR="006B1299" w:rsidRPr="006B1299" w:rsidRDefault="006B1299" w:rsidP="006B722B">
            <w:pPr>
              <w:autoSpaceDE w:val="0"/>
              <w:autoSpaceDN w:val="0"/>
              <w:adjustRightInd w:val="0"/>
              <w:jc w:val="both"/>
              <w:rPr>
                <w:rFonts w:eastAsia="Calibri"/>
                <w:bCs/>
                <w:sz w:val="20"/>
                <w:szCs w:val="20"/>
              </w:rPr>
            </w:pPr>
            <w:r w:rsidRPr="006B1299">
              <w:rPr>
                <w:rFonts w:eastAsia="Calibri"/>
                <w:color w:val="000000"/>
                <w:sz w:val="20"/>
                <w:szCs w:val="20"/>
                <w:shd w:val="clear" w:color="auto" w:fill="FFFFFF"/>
              </w:rPr>
              <w:t xml:space="preserve">При положительном ответе укажите ФИО </w:t>
            </w:r>
            <w:proofErr w:type="spellStart"/>
            <w:r w:rsidRPr="006B1299">
              <w:rPr>
                <w:rFonts w:eastAsia="Calibri"/>
                <w:color w:val="000000"/>
                <w:sz w:val="20"/>
                <w:szCs w:val="20"/>
                <w:shd w:val="clear" w:color="auto" w:fill="FFFFFF"/>
              </w:rPr>
              <w:t>Бенефицирного</w:t>
            </w:r>
            <w:proofErr w:type="spellEnd"/>
            <w:r w:rsidRPr="006B1299">
              <w:rPr>
                <w:rFonts w:eastAsia="Calibri"/>
                <w:color w:val="000000"/>
                <w:sz w:val="20"/>
                <w:szCs w:val="20"/>
                <w:shd w:val="clear" w:color="auto" w:fill="FFFFFF"/>
              </w:rPr>
              <w:t xml:space="preserve"> владельца и заполните Анкету на каждого </w:t>
            </w:r>
            <w:proofErr w:type="spellStart"/>
            <w:r w:rsidRPr="006B1299">
              <w:rPr>
                <w:rFonts w:eastAsia="Calibri"/>
                <w:color w:val="000000"/>
                <w:sz w:val="20"/>
                <w:szCs w:val="20"/>
                <w:shd w:val="clear" w:color="auto" w:fill="FFFFFF"/>
              </w:rPr>
              <w:t>Бенефицианого</w:t>
            </w:r>
            <w:proofErr w:type="spellEnd"/>
            <w:r w:rsidRPr="006B1299">
              <w:rPr>
                <w:rFonts w:eastAsia="Calibri"/>
                <w:color w:val="000000"/>
                <w:sz w:val="20"/>
                <w:szCs w:val="20"/>
                <w:shd w:val="clear" w:color="auto" w:fill="FFFFFF"/>
              </w:rPr>
              <w:t xml:space="preserve"> владельца, укажите обоснование признания лица Бенефициарным владельцем</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6B462F06"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Нет </w:t>
            </w:r>
          </w:p>
          <w:p w14:paraId="7E86F781"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Да__________________</w:t>
            </w:r>
          </w:p>
          <w:p w14:paraId="1AD219A9" w14:textId="77777777" w:rsidR="006B1299" w:rsidRPr="006B1299" w:rsidRDefault="006B1299" w:rsidP="006B722B">
            <w:pPr>
              <w:autoSpaceDE w:val="0"/>
              <w:autoSpaceDN w:val="0"/>
              <w:adjustRightInd w:val="0"/>
              <w:jc w:val="both"/>
              <w:rPr>
                <w:rFonts w:eastAsia="Calibri"/>
                <w:bCs/>
                <w:sz w:val="20"/>
                <w:szCs w:val="20"/>
              </w:rPr>
            </w:pPr>
          </w:p>
        </w:tc>
      </w:tr>
      <w:tr w:rsidR="006B1299" w:rsidRPr="006B1299" w14:paraId="27D84FEE"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6F868918" w14:textId="77777777" w:rsidR="006B1299" w:rsidRPr="006B1299" w:rsidRDefault="006B1299" w:rsidP="006B722B">
            <w:pPr>
              <w:autoSpaceDE w:val="0"/>
              <w:autoSpaceDN w:val="0"/>
              <w:adjustRightInd w:val="0"/>
              <w:jc w:val="both"/>
              <w:rPr>
                <w:rFonts w:eastAsia="Calibri"/>
                <w:color w:val="000000"/>
                <w:sz w:val="20"/>
                <w:szCs w:val="20"/>
                <w:shd w:val="clear" w:color="auto" w:fill="FFFFFF"/>
              </w:rPr>
            </w:pPr>
            <w:r w:rsidRPr="006B1299">
              <w:rPr>
                <w:rFonts w:eastAsia="Calibri"/>
                <w:sz w:val="20"/>
                <w:szCs w:val="20"/>
              </w:rPr>
              <w:t xml:space="preserve">При проведении банковских операций и иных сделок действую от своего имени и за свой счет (не в пользу третьего лица). </w:t>
            </w:r>
            <w:r w:rsidRPr="006B1299">
              <w:rPr>
                <w:rFonts w:eastAsia="Calibri"/>
                <w:color w:val="000000"/>
                <w:sz w:val="20"/>
                <w:szCs w:val="20"/>
                <w:shd w:val="clear" w:color="auto" w:fill="FFFFFF"/>
              </w:rPr>
              <w:t>При отрицательном ответе укажите Наименование и ИНН либо ФИО лица, в интересах которого действуете, и заполните Анкету на каждого Выгодоприобретателя</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174657C8"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Да </w:t>
            </w:r>
          </w:p>
          <w:p w14:paraId="00A24317"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Нет__________________</w:t>
            </w:r>
          </w:p>
          <w:p w14:paraId="6BF47C01" w14:textId="77777777" w:rsidR="006B1299" w:rsidRPr="006B1299" w:rsidRDefault="006B1299" w:rsidP="006B722B">
            <w:pPr>
              <w:autoSpaceDE w:val="0"/>
              <w:autoSpaceDN w:val="0"/>
              <w:adjustRightInd w:val="0"/>
              <w:jc w:val="both"/>
              <w:rPr>
                <w:rFonts w:eastAsia="Calibri"/>
                <w:bCs/>
                <w:sz w:val="20"/>
                <w:szCs w:val="20"/>
              </w:rPr>
            </w:pPr>
          </w:p>
          <w:p w14:paraId="1D462A7A" w14:textId="77777777" w:rsidR="006B1299" w:rsidRPr="006B1299" w:rsidRDefault="006B1299" w:rsidP="006B722B">
            <w:pPr>
              <w:autoSpaceDE w:val="0"/>
              <w:autoSpaceDN w:val="0"/>
              <w:adjustRightInd w:val="0"/>
              <w:jc w:val="both"/>
              <w:rPr>
                <w:rFonts w:eastAsia="Calibri"/>
                <w:bCs/>
                <w:sz w:val="20"/>
                <w:szCs w:val="20"/>
              </w:rPr>
            </w:pPr>
          </w:p>
        </w:tc>
      </w:tr>
    </w:tbl>
    <w:p w14:paraId="307F2D7C" w14:textId="77777777" w:rsidR="006B1299" w:rsidRPr="00537A50" w:rsidRDefault="006B1299" w:rsidP="006B1299">
      <w:pPr>
        <w:jc w:val="both"/>
        <w:rPr>
          <w:sz w:val="16"/>
          <w:szCs w:val="16"/>
        </w:rPr>
      </w:pPr>
    </w:p>
    <w:p w14:paraId="1A00C797" w14:textId="77777777" w:rsidR="006B1299" w:rsidRPr="00520B90" w:rsidRDefault="006B1299" w:rsidP="006B1299">
      <w:pPr>
        <w:autoSpaceDE w:val="0"/>
        <w:autoSpaceDN w:val="0"/>
        <w:adjustRightInd w:val="0"/>
        <w:ind w:left="142" w:firstLine="567"/>
        <w:jc w:val="both"/>
        <w:rPr>
          <w:b/>
          <w:sz w:val="20"/>
          <w:szCs w:val="20"/>
        </w:rPr>
      </w:pPr>
      <w:r w:rsidRPr="00520B90">
        <w:rPr>
          <w:b/>
          <w:sz w:val="20"/>
          <w:szCs w:val="20"/>
        </w:rPr>
        <w:t>Заявления заемщика:</w:t>
      </w:r>
    </w:p>
    <w:p w14:paraId="2AF5A1A8" w14:textId="77777777" w:rsidR="006B1299" w:rsidRPr="00520B90" w:rsidRDefault="006B1299" w:rsidP="006B1299">
      <w:pPr>
        <w:pStyle w:val="a3"/>
        <w:widowControl w:val="0"/>
        <w:numPr>
          <w:ilvl w:val="0"/>
          <w:numId w:val="1"/>
        </w:numPr>
        <w:autoSpaceDE w:val="0"/>
        <w:autoSpaceDN w:val="0"/>
        <w:adjustRightInd w:val="0"/>
        <w:spacing w:after="0" w:line="240" w:lineRule="auto"/>
        <w:ind w:left="0" w:right="77" w:firstLine="709"/>
        <w:contextualSpacing w:val="0"/>
        <w:jc w:val="both"/>
        <w:rPr>
          <w:rFonts w:ascii="Times New Roman" w:hAnsi="Times New Roman"/>
          <w:b/>
          <w:sz w:val="20"/>
          <w:szCs w:val="20"/>
        </w:rPr>
      </w:pPr>
      <w:r w:rsidRPr="00520B90">
        <w:rPr>
          <w:rFonts w:ascii="Times New Roman" w:hAnsi="Times New Roman"/>
          <w:b/>
          <w:sz w:val="20"/>
          <w:szCs w:val="20"/>
        </w:rPr>
        <w:t>С условиями предоставления кредита я ознакомлен (-а):</w:t>
      </w:r>
    </w:p>
    <w:p w14:paraId="2C476D8B"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Заявляю, что я полностью отдаю себе отчёт в том, что, если я окажусь не в состоянии осуществлять платежи или выполнить любое из требований, оговорённых в Кредитном договоре, который может быть заключен Банком со мной в будущем, Банк имеет право потребовать досрочного возврата кредита и уплаты начисленных процентов.</w:t>
      </w:r>
    </w:p>
    <w:p w14:paraId="4B423A39"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color w:val="000000"/>
          <w:sz w:val="20"/>
          <w:szCs w:val="20"/>
        </w:rPr>
      </w:pPr>
      <w:r w:rsidRPr="00520B90">
        <w:rPr>
          <w:rFonts w:ascii="Times New Roman" w:hAnsi="Times New Roman"/>
          <w:sz w:val="20"/>
          <w:szCs w:val="20"/>
        </w:rPr>
        <w:t xml:space="preserve">Все сведения, содержащиеся в </w:t>
      </w:r>
      <w:r w:rsidRPr="00520B90">
        <w:rPr>
          <w:rFonts w:ascii="Times New Roman" w:hAnsi="Times New Roman"/>
          <w:color w:val="000000"/>
          <w:sz w:val="20"/>
          <w:szCs w:val="20"/>
        </w:rPr>
        <w:t>персональной Заявке-Анкете, а также все затребованные Банком документы предоставлены исключительно для получения кредита.</w:t>
      </w:r>
    </w:p>
    <w:p w14:paraId="46C0768C" w14:textId="77777777" w:rsidR="006B1299" w:rsidRPr="00520B90" w:rsidRDefault="006B1299" w:rsidP="006B1299">
      <w:pPr>
        <w:pStyle w:val="a3"/>
        <w:widowControl w:val="0"/>
        <w:numPr>
          <w:ilvl w:val="0"/>
          <w:numId w:val="2"/>
        </w:numPr>
        <w:tabs>
          <w:tab w:val="left" w:pos="1418"/>
        </w:tabs>
        <w:autoSpaceDE w:val="0"/>
        <w:autoSpaceDN w:val="0"/>
        <w:adjustRightInd w:val="0"/>
        <w:spacing w:after="0" w:line="240" w:lineRule="auto"/>
        <w:ind w:left="0" w:right="10" w:firstLine="709"/>
        <w:jc w:val="both"/>
        <w:rPr>
          <w:rFonts w:ascii="Times New Roman" w:hAnsi="Times New Roman"/>
          <w:color w:val="000000"/>
          <w:sz w:val="20"/>
          <w:szCs w:val="20"/>
        </w:rPr>
      </w:pPr>
      <w:r w:rsidRPr="00520B90">
        <w:rPr>
          <w:rFonts w:ascii="Times New Roman" w:hAnsi="Times New Roman"/>
          <w:color w:val="000000"/>
          <w:sz w:val="20"/>
          <w:szCs w:val="20"/>
        </w:rPr>
        <w:t>Банк оставляет за собой право проверки любой сообщаемой лицом, заполнившем настоящую Заявку-Анкету, о себе информации. В случае, если кредит не будет предоставлен, копии предоставляемых документов и оригинал персональной Заявки-Анкеты, Банком не возвращаются.</w:t>
      </w:r>
    </w:p>
    <w:p w14:paraId="6090AA88"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 xml:space="preserve">Принятие Банком к рассмотрению данной персональной Заявки-Анкеты, а также возможные </w:t>
      </w:r>
      <w:r w:rsidRPr="00520B90">
        <w:rPr>
          <w:rFonts w:ascii="Times New Roman" w:hAnsi="Times New Roman"/>
          <w:sz w:val="20"/>
          <w:szCs w:val="20"/>
        </w:rPr>
        <w:lastRenderedPageBreak/>
        <w:t>расходы Заёмщика (на оформление необходимых для получения кредита документов, за проведение экспертизы и т.п.) не является обязательством Банка предоставить кредит или возместить понесенные Заёмщиком издержки.</w:t>
      </w:r>
    </w:p>
    <w:p w14:paraId="28EAFCCC"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Подтверждаю, что сведения, содержащиеся в настоящей персональной Заявке-Анкете, являются верными и точными на нижеуказанную дату, обязуюсь незамедлительно, в срок не более 5-ти рабочих дней, уведомить Банк в случае изменения указанных сведений, а также о любых обстоятельствах, способных повлиять на выполнение мной или Банком обязательств по кредиту, который может быть предоставлен на основании данной персональной Заявки- Анкеты.</w:t>
      </w:r>
    </w:p>
    <w:p w14:paraId="59F0EC55"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не возражаю против проверки и перепроверки в любое время Банком всех сведений, содержащихся в данной персональной Заявке-Анкете.</w:t>
      </w:r>
    </w:p>
    <w:p w14:paraId="0AA76B00"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понимаю, что Банк вправе отказать мне в предоставлении кредита без объяснения причин.</w:t>
      </w:r>
    </w:p>
    <w:p w14:paraId="53C0849D"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принимаю на себя риск несанкционированного доступа к информации о моих счетах при предоставлении электронных услуг на WEB-сайтах и при направлении отчёта Банком, в соответствии с моими указаниями, по почте или электронной почте.</w:t>
      </w:r>
    </w:p>
    <w:p w14:paraId="1BAC5BEC"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В случае недостоверности сведений и/или принятия отрицательного решения о возможности выдачи кредита сотрудник Банка в устной форме, без объяснения причин, информирует об этом лицо, заполнившее настоящую Заявку-Анкету.</w:t>
      </w:r>
    </w:p>
    <w:p w14:paraId="3E4F1AE4" w14:textId="77777777" w:rsidR="006B1299" w:rsidRPr="00520B90" w:rsidRDefault="006B1299" w:rsidP="006B1299">
      <w:pPr>
        <w:pStyle w:val="a3"/>
        <w:widowControl w:val="0"/>
        <w:numPr>
          <w:ilvl w:val="0"/>
          <w:numId w:val="1"/>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b/>
          <w:sz w:val="20"/>
          <w:szCs w:val="20"/>
        </w:rPr>
        <w:t>Информирование о показателе долговой нагрузки.</w:t>
      </w:r>
      <w:r w:rsidRPr="00520B90">
        <w:rPr>
          <w:rFonts w:ascii="Times New Roman" w:hAnsi="Times New Roman"/>
          <w:sz w:val="20"/>
          <w:szCs w:val="20"/>
        </w:rPr>
        <w:t xml:space="preserve">     </w:t>
      </w:r>
    </w:p>
    <w:p w14:paraId="7BC77278" w14:textId="77777777" w:rsidR="006B1299" w:rsidRPr="00520B90" w:rsidRDefault="006B1299" w:rsidP="006B1299">
      <w:pPr>
        <w:pStyle w:val="a3"/>
        <w:widowControl w:val="0"/>
        <w:numPr>
          <w:ilvl w:val="0"/>
          <w:numId w:val="3"/>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 xml:space="preserve">Я проинформирован, о том, что в рамках рассмотрения настоящей Заявки-Анкеты и при принятии решения о предоставлении кредита АКБ «НООСФЕРА» (АО) производит расчет показателя долговой нагрузки Заемщика – физического лица. Расчет показателя долговой нагрузки осуществляется на основании сведений о среднемесячных доходах Заемщика в соответствии с методикой, рекомендованной Банком России. </w:t>
      </w:r>
    </w:p>
    <w:p w14:paraId="2D7F5709"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В целях определения величины среднемесячного дохода Заемщика – физического лица при подаче в АКБ «НООСФЕРА» (АО) настоящей Заявки-Анкеты, Заемщик предоставляет предусмотренные внутренними документами Банка документы, подтверждающие указанные в ней сведения о доходах Заемщика. Объем предоставляемых в АКБ «НООСФЕРА» (АО) документов для определения величины среднемесячного дохода определяется по усмотрению Заемщика.  </w:t>
      </w:r>
    </w:p>
    <w:p w14:paraId="093ACE69"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При непредставлении документов, подтверждающих доходы Заемщика, в связи с их отсутствием либо в связи с невозможностью предоставления по независящим от Заемщика обстоятельствам, расчет показателя долговой нагрузки производится на основе сведений о среднедушевом доходе населения предоставляемых Федеральной службой государственной статистики в регионе местонахождения или пребывания Заемщика. </w:t>
      </w:r>
    </w:p>
    <w:p w14:paraId="300D5954"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Если рассчитанный показатель долговой нагрузки окажется выше 50%, это может негативно повлиять на условия кредитования. </w:t>
      </w:r>
    </w:p>
    <w:p w14:paraId="0B28B46D"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Информирование о значении рассчитанного показателя долговой нагрузки Заемщика – физического лица и условиях кредитования АКБ «НООСФЕРА» (АО) производится до заключения кредитного договора. </w:t>
      </w:r>
    </w:p>
    <w:p w14:paraId="339E62F6" w14:textId="77777777" w:rsidR="006B1299" w:rsidRPr="00520B90" w:rsidRDefault="006B1299" w:rsidP="006B1299">
      <w:pPr>
        <w:pStyle w:val="aa"/>
        <w:numPr>
          <w:ilvl w:val="0"/>
          <w:numId w:val="3"/>
        </w:numPr>
        <w:ind w:left="0" w:right="31" w:firstLine="709"/>
        <w:jc w:val="both"/>
        <w:rPr>
          <w:rFonts w:ascii="Times New Roman" w:hAnsi="Times New Roman"/>
          <w:sz w:val="20"/>
          <w:szCs w:val="20"/>
        </w:rPr>
      </w:pPr>
      <w:r w:rsidRPr="00520B90">
        <w:rPr>
          <w:rFonts w:ascii="Times New Roman" w:hAnsi="Times New Roman"/>
          <w:sz w:val="20"/>
          <w:szCs w:val="20"/>
        </w:rPr>
        <w:t>Я, предупрежден о том, что если в течение одного года общий размер всех платежей по кредитным обязательствам, имеющимся у меня на дату обращения в АКБ «НООСФЕРА» (АО) с заявкой о предоставлении потребительского кредита, включая платежи по предоставляемому потребительскому кредиту, будет превышать пятьдесят процентов моего годового дохода, то для меня существует риск неисполнения мною обязательств по договору потребительского кредита и применения ко мне штрафных санкций со стороны Банка.</w:t>
      </w:r>
    </w:p>
    <w:p w14:paraId="5E473508" w14:textId="77777777" w:rsidR="006B1299" w:rsidRPr="00520B90" w:rsidRDefault="006B1299" w:rsidP="006B1299">
      <w:pPr>
        <w:ind w:firstLine="709"/>
        <w:rPr>
          <w:vanish/>
          <w:sz w:val="20"/>
          <w:szCs w:val="20"/>
        </w:rPr>
      </w:pPr>
    </w:p>
    <w:p w14:paraId="6CCA608D" w14:textId="77777777" w:rsidR="006B1299" w:rsidRPr="00520B90" w:rsidRDefault="006B1299" w:rsidP="006B1299">
      <w:pPr>
        <w:pStyle w:val="aa"/>
        <w:numPr>
          <w:ilvl w:val="0"/>
          <w:numId w:val="1"/>
        </w:numPr>
        <w:ind w:left="0" w:firstLine="709"/>
        <w:jc w:val="both"/>
        <w:rPr>
          <w:rFonts w:ascii="Times New Roman" w:hAnsi="Times New Roman"/>
          <w:b/>
          <w:sz w:val="20"/>
          <w:szCs w:val="20"/>
        </w:rPr>
      </w:pPr>
      <w:r w:rsidRPr="00520B90">
        <w:rPr>
          <w:rFonts w:ascii="Times New Roman" w:hAnsi="Times New Roman"/>
          <w:b/>
          <w:sz w:val="20"/>
          <w:szCs w:val="20"/>
        </w:rPr>
        <w:t>Уведомления</w:t>
      </w:r>
    </w:p>
    <w:p w14:paraId="2AE6E999" w14:textId="77777777" w:rsidR="006B1299" w:rsidRPr="00520B90" w:rsidRDefault="006B1299" w:rsidP="006B1299">
      <w:pPr>
        <w:pStyle w:val="a3"/>
        <w:numPr>
          <w:ilvl w:val="0"/>
          <w:numId w:val="4"/>
        </w:numPr>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Цели использования заемщиком кредита (при включении в договор кредита, обеспеченного ипотекой, условия об использовании заемщиком(-</w:t>
      </w:r>
      <w:proofErr w:type="spellStart"/>
      <w:r w:rsidRPr="00520B90">
        <w:rPr>
          <w:rFonts w:ascii="Times New Roman" w:hAnsi="Times New Roman"/>
          <w:sz w:val="20"/>
          <w:szCs w:val="20"/>
        </w:rPr>
        <w:t>ами</w:t>
      </w:r>
      <w:proofErr w:type="spellEnd"/>
      <w:r w:rsidRPr="00520B90">
        <w:rPr>
          <w:rFonts w:ascii="Times New Roman" w:hAnsi="Times New Roman"/>
          <w:sz w:val="20"/>
          <w:szCs w:val="20"/>
        </w:rPr>
        <w:t>) кредита на определенные цели) -  Капитальный ремонт, иное неотделимое улучшение предмета ипотеки, приобретение объекта недвижимости. Получение кредита - не связанно с осуществлением предпринимательской деятельности Заемщика (-</w:t>
      </w:r>
      <w:proofErr w:type="spellStart"/>
      <w:r w:rsidRPr="00520B90">
        <w:rPr>
          <w:rFonts w:ascii="Times New Roman" w:hAnsi="Times New Roman"/>
          <w:sz w:val="20"/>
          <w:szCs w:val="20"/>
        </w:rPr>
        <w:t>ов</w:t>
      </w:r>
      <w:proofErr w:type="spellEnd"/>
      <w:r w:rsidRPr="00520B90">
        <w:rPr>
          <w:rFonts w:ascii="Times New Roman" w:hAnsi="Times New Roman"/>
          <w:sz w:val="20"/>
          <w:szCs w:val="20"/>
        </w:rPr>
        <w:t>).</w:t>
      </w:r>
    </w:p>
    <w:p w14:paraId="779C6D78" w14:textId="77777777" w:rsidR="006B1299" w:rsidRPr="00520B90" w:rsidRDefault="006B1299" w:rsidP="006B1299">
      <w:pPr>
        <w:pStyle w:val="a3"/>
        <w:numPr>
          <w:ilvl w:val="0"/>
          <w:numId w:val="1"/>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b/>
          <w:color w:val="000000"/>
          <w:sz w:val="20"/>
          <w:szCs w:val="20"/>
        </w:rPr>
        <w:t>Прочие заявления</w:t>
      </w:r>
      <w:r w:rsidRPr="00520B90">
        <w:rPr>
          <w:rFonts w:ascii="Times New Roman" w:hAnsi="Times New Roman"/>
          <w:color w:val="000000"/>
          <w:sz w:val="20"/>
          <w:szCs w:val="20"/>
        </w:rPr>
        <w:t xml:space="preserve"> </w:t>
      </w:r>
    </w:p>
    <w:p w14:paraId="47207B18"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Настоящим подтверждаю, что ознакомлен с размерами процентных ставок, устанавливаемых за пользование кредитом условиями потребительского кредита, а также полной стоимостью кредита, рассчитанной перед заключением Договора. </w:t>
      </w:r>
    </w:p>
    <w:p w14:paraId="441F3424"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банковские услуги, предоставляемые АКБ «НООСФЕРА» (АО) не внесенные в кредитный договор как обязательные при получении кредита, могут быть получены мной на основании моего личного волеизъявления и эти услуги не являются производными договора потребительского кредита, а сам кредит предоставляется без условия их получения или неполучения мною в АКБ «НООСФЕРА» (АО), стоимость данных услуг не влияет на полную стоимость кредита. </w:t>
      </w:r>
    </w:p>
    <w:p w14:paraId="7C201C8B"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страхование предмета залога является мерой обеспечения сохранности предмета залога, обеспечивающего исполнение обязательств заемщика по кредиту. Обязательность страхования предмета залога предусмотрена ст.31 Федерального закона от 16.07.1998г. № 102-ФЗ «Об ипотеке», а также ст.343 ГК РФ. Страхование предмета залога, предоставляемого в залог банку по программе «Твоя ипотека» производится заемщиком самостоятельно, путем обращения в страховую компанию, соответствующую критериям, установленным кредитором в соответствии с требованиями законодательства Российской Федерации.   </w:t>
      </w:r>
    </w:p>
    <w:p w14:paraId="76F40E08"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Я уведомлен, о том, что вправе требовать от АКБ «НООСФЕРА» (АО) возврата денежных средств, уплаченных мною третьему лицу за оказание услуги в рамках получаемого мною потребительского кредита, за вычетом стоимости части такой услуги, фактически оказанной до дня получения третьим лицом заявления об отказе от такой услуги, при неисполнении таким третьим лицом обязанности по возврату денежных средств.</w:t>
      </w:r>
    </w:p>
    <w:p w14:paraId="0BCB4DC2"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proofErr w:type="gramStart"/>
      <w:r w:rsidRPr="00520B90">
        <w:rPr>
          <w:rFonts w:ascii="Times New Roman" w:hAnsi="Times New Roman"/>
          <w:color w:val="000000"/>
          <w:sz w:val="20"/>
          <w:szCs w:val="20"/>
        </w:rPr>
        <w:lastRenderedPageBreak/>
        <w:t>Информацию</w:t>
      </w:r>
      <w:proofErr w:type="gramEnd"/>
      <w:r w:rsidRPr="00520B90">
        <w:rPr>
          <w:rFonts w:ascii="Times New Roman" w:hAnsi="Times New Roman"/>
          <w:color w:val="000000"/>
          <w:sz w:val="20"/>
          <w:szCs w:val="20"/>
        </w:rPr>
        <w:t xml:space="preserve"> предоставляемую банком на основании заключенного кредитного договора, а также Федерального закона от 21.12.2013 N 353-ФЗ "О потребительском кредите (займе)" прошу предоставлять путем ее направления по электронной почте указанной в данной анкете. </w:t>
      </w:r>
    </w:p>
    <w:p w14:paraId="1172C0E7" w14:textId="77777777" w:rsidR="006B1299" w:rsidRDefault="006B1299" w:rsidP="006B1299">
      <w:pPr>
        <w:pStyle w:val="a3"/>
        <w:spacing w:after="0" w:line="240" w:lineRule="auto"/>
        <w:ind w:left="709"/>
        <w:contextualSpacing w:val="0"/>
        <w:jc w:val="both"/>
        <w:rPr>
          <w:rFonts w:ascii="Times New Roman" w:hAnsi="Times New Roman"/>
          <w:color w:val="000000"/>
          <w:sz w:val="20"/>
          <w:szCs w:val="20"/>
        </w:rPr>
      </w:pPr>
    </w:p>
    <w:p w14:paraId="7A5F24F2" w14:textId="77777777" w:rsidR="000044DC" w:rsidRDefault="000044DC" w:rsidP="006B1299">
      <w:pPr>
        <w:pStyle w:val="a3"/>
        <w:spacing w:after="0" w:line="240" w:lineRule="auto"/>
        <w:ind w:left="709"/>
        <w:contextualSpacing w:val="0"/>
        <w:jc w:val="both"/>
        <w:rPr>
          <w:rFonts w:ascii="Times New Roman" w:hAnsi="Times New Roman"/>
          <w:color w:val="000000"/>
          <w:sz w:val="20"/>
          <w:szCs w:val="20"/>
        </w:rPr>
        <w:sectPr w:rsidR="000044DC" w:rsidSect="00520B90">
          <w:footerReference w:type="default" r:id="rId9"/>
          <w:pgSz w:w="11906" w:h="16838"/>
          <w:pgMar w:top="567" w:right="851" w:bottom="567" w:left="1418" w:header="709" w:footer="709" w:gutter="0"/>
          <w:cols w:space="708"/>
          <w:docGrid w:linePitch="360"/>
        </w:sectPr>
      </w:pPr>
    </w:p>
    <w:p w14:paraId="2F195F9C" w14:textId="77777777" w:rsidR="00BC5287" w:rsidRPr="00520B90" w:rsidRDefault="00BC5287" w:rsidP="006B1299">
      <w:pPr>
        <w:pStyle w:val="a3"/>
        <w:spacing w:after="0" w:line="240" w:lineRule="auto"/>
        <w:ind w:left="709"/>
        <w:contextualSpacing w:val="0"/>
        <w:jc w:val="both"/>
        <w:rPr>
          <w:rFonts w:ascii="Times New Roman" w:hAnsi="Times New Roman"/>
          <w:color w:val="000000"/>
          <w:sz w:val="20"/>
          <w:szCs w:val="20"/>
        </w:rPr>
      </w:pPr>
    </w:p>
    <w:tbl>
      <w:tblPr>
        <w:tblpPr w:leftFromText="180" w:rightFromText="180" w:vertAnchor="text" w:tblpX="-88" w:tblpY="31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6B1299" w:rsidRPr="00520B90" w14:paraId="7630859C" w14:textId="77777777" w:rsidTr="006B722B">
        <w:tc>
          <w:tcPr>
            <w:tcW w:w="9918" w:type="dxa"/>
            <w:tcBorders>
              <w:top w:val="single" w:sz="4" w:space="0" w:color="auto"/>
              <w:left w:val="single" w:sz="4" w:space="0" w:color="auto"/>
              <w:bottom w:val="single" w:sz="4" w:space="0" w:color="auto"/>
              <w:right w:val="single" w:sz="4" w:space="0" w:color="auto"/>
            </w:tcBorders>
          </w:tcPr>
          <w:p w14:paraId="7B75BBB6" w14:textId="77777777" w:rsidR="006B1299" w:rsidRPr="00520B90" w:rsidRDefault="006B1299" w:rsidP="006B722B">
            <w:pPr>
              <w:suppressAutoHyphens/>
              <w:jc w:val="center"/>
              <w:rPr>
                <w:rFonts w:eastAsia="SimSun"/>
                <w:b/>
                <w:sz w:val="20"/>
                <w:szCs w:val="20"/>
                <w:lang w:eastAsia="ar-SA"/>
              </w:rPr>
            </w:pPr>
            <w:r w:rsidRPr="00520B90">
              <w:rPr>
                <w:rFonts w:eastAsia="SimSun"/>
                <w:b/>
                <w:sz w:val="20"/>
                <w:szCs w:val="20"/>
                <w:lang w:eastAsia="ar-SA"/>
              </w:rPr>
              <w:t xml:space="preserve">Согласие на получение АКБ «НООСФЕРА» (АО) кредитных отчетов из бюро кредитных историй </w:t>
            </w:r>
          </w:p>
          <w:p w14:paraId="6EAF1F5D" w14:textId="77777777" w:rsidR="006B1299" w:rsidRPr="00520B90" w:rsidRDefault="006B1299" w:rsidP="006B722B">
            <w:pPr>
              <w:rPr>
                <w:sz w:val="20"/>
                <w:szCs w:val="20"/>
              </w:rPr>
            </w:pPr>
            <w:r w:rsidRPr="00520B90">
              <w:rPr>
                <w:rFonts w:eastAsia="Calibri"/>
                <w:bCs/>
                <w:sz w:val="20"/>
                <w:szCs w:val="20"/>
                <w:lang w:val="en-US"/>
              </w:rPr>
              <w:sym w:font="Wingdings" w:char="F0FE"/>
            </w:r>
            <w:r w:rsidRPr="00520B90">
              <w:rPr>
                <w:sz w:val="20"/>
                <w:szCs w:val="20"/>
              </w:rPr>
              <w:t xml:space="preserve"> </w:t>
            </w:r>
          </w:p>
          <w:p w14:paraId="4F532281" w14:textId="77777777" w:rsidR="006B1299" w:rsidRPr="00520B90" w:rsidRDefault="006B1299" w:rsidP="006B722B">
            <w:pPr>
              <w:jc w:val="both"/>
              <w:rPr>
                <w:rFonts w:eastAsia="SimSun"/>
                <w:sz w:val="20"/>
                <w:szCs w:val="20"/>
                <w:lang w:eastAsia="zh-CN"/>
              </w:rPr>
            </w:pPr>
            <w:r w:rsidRPr="00520B90">
              <w:rPr>
                <w:sz w:val="20"/>
                <w:szCs w:val="20"/>
              </w:rPr>
              <w:t>В связи с настоящей Заявкой-Анкетой</w:t>
            </w:r>
            <w:r w:rsidRPr="00520B90">
              <w:rPr>
                <w:rFonts w:eastAsia="SimSun"/>
                <w:sz w:val="20"/>
                <w:szCs w:val="20"/>
                <w:lang w:eastAsia="zh-CN"/>
              </w:rPr>
              <w:t xml:space="preserve"> выражаю свое согласие на получение Банком в соответствии с Федеральным законом от 30.12.2004 № 218-ФЗ «О кредитных историях» кредитных отчетов, содержащих информацию, входящую в состав кредитной истории, из любого бюро кредитных историй, по усмотрению Банка, в отношении себя, </w:t>
            </w:r>
            <w:r w:rsidRPr="00520B90">
              <w:rPr>
                <w:color w:val="000000" w:themeColor="text1"/>
                <w:sz w:val="20"/>
                <w:szCs w:val="20"/>
              </w:rPr>
              <w:t>в том числе (но не ограничиваясь) с использованием компьюте</w:t>
            </w:r>
            <w:r w:rsidR="000D28D9">
              <w:rPr>
                <w:color w:val="000000" w:themeColor="text1"/>
                <w:sz w:val="20"/>
                <w:szCs w:val="20"/>
              </w:rPr>
              <w:t>рной информации со следующих и</w:t>
            </w:r>
            <w:r w:rsidRPr="00520B90">
              <w:rPr>
                <w:color w:val="000000" w:themeColor="text1"/>
                <w:sz w:val="20"/>
                <w:szCs w:val="20"/>
              </w:rPr>
              <w:t xml:space="preserve"> аналогичных им информационных источников </w:t>
            </w:r>
            <w:hyperlink r:id="rId10" w:tgtFrame="_blank" w:tooltip="https://reports.nbki.ru" w:history="1">
              <w:r w:rsidRPr="00520B90">
                <w:rPr>
                  <w:color w:val="000000" w:themeColor="text1"/>
                  <w:sz w:val="20"/>
                  <w:szCs w:val="20"/>
                  <w:u w:val="single"/>
                </w:rPr>
                <w:t>https://reports.nbki.ru</w:t>
              </w:r>
            </w:hyperlink>
            <w:r w:rsidRPr="00520B90">
              <w:rPr>
                <w:color w:val="000000" w:themeColor="text1"/>
                <w:sz w:val="20"/>
                <w:szCs w:val="20"/>
              </w:rPr>
              <w:t xml:space="preserve"> , </w:t>
            </w:r>
            <w:hyperlink r:id="rId11" w:tgtFrame="_blank" w:tooltip="https://ncbg.bki-okb.com" w:history="1">
              <w:r w:rsidRPr="00520B90">
                <w:rPr>
                  <w:color w:val="000000" w:themeColor="text1"/>
                  <w:sz w:val="20"/>
                  <w:szCs w:val="20"/>
                  <w:u w:val="single"/>
                </w:rPr>
                <w:t>https://ncbg.bki-okb.com</w:t>
              </w:r>
            </w:hyperlink>
            <w:r w:rsidRPr="00520B90">
              <w:rPr>
                <w:color w:val="000000" w:themeColor="text1"/>
                <w:sz w:val="20"/>
                <w:szCs w:val="20"/>
              </w:rPr>
              <w:t>.</w:t>
            </w:r>
            <w:r w:rsidRPr="00520B90">
              <w:rPr>
                <w:rFonts w:eastAsia="SimSun"/>
                <w:sz w:val="20"/>
                <w:szCs w:val="20"/>
                <w:lang w:eastAsia="zh-CN"/>
              </w:rPr>
              <w:t xml:space="preserve">в целях: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gridCol w:w="10010"/>
            </w:tblGrid>
            <w:tr w:rsidR="006B1299" w:rsidRPr="00520B90" w14:paraId="5DDB5FD2" w14:textId="77777777" w:rsidTr="006B722B">
              <w:tc>
                <w:tcPr>
                  <w:tcW w:w="330" w:type="dxa"/>
                </w:tcPr>
                <w:p w14:paraId="435F821C"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14:paraId="420F3E71"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заключения и исполнения договора</w:t>
                  </w:r>
                </w:p>
              </w:tc>
            </w:tr>
            <w:tr w:rsidR="006B1299" w:rsidRPr="00520B90" w14:paraId="2062B3E1" w14:textId="77777777" w:rsidTr="006B722B">
              <w:tc>
                <w:tcPr>
                  <w:tcW w:w="330" w:type="dxa"/>
                </w:tcPr>
                <w:p w14:paraId="43F7F546"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14:paraId="1A894D2F"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проверки платежеспособности</w:t>
                  </w:r>
                </w:p>
              </w:tc>
            </w:tr>
            <w:tr w:rsidR="006B1299" w:rsidRPr="00520B90" w14:paraId="5B1C9F6B" w14:textId="77777777" w:rsidTr="006B722B">
              <w:tc>
                <w:tcPr>
                  <w:tcW w:w="330" w:type="dxa"/>
                </w:tcPr>
                <w:p w14:paraId="059B943C" w14:textId="77777777" w:rsidR="006B1299" w:rsidRPr="00520B90" w:rsidRDefault="006B1299" w:rsidP="000C5775">
                  <w:pPr>
                    <w:framePr w:hSpace="180" w:wrap="around" w:vAnchor="text" w:hAnchor="text" w:x="-88" w:y="317"/>
                    <w:jc w:val="both"/>
                    <w:rPr>
                      <w:rFonts w:eastAsia="SimSun"/>
                      <w:sz w:val="20"/>
                      <w:szCs w:val="20"/>
                      <w:lang w:eastAsia="zh-CN"/>
                    </w:rPr>
                  </w:pPr>
                </w:p>
              </w:tc>
              <w:tc>
                <w:tcPr>
                  <w:tcW w:w="10010" w:type="dxa"/>
                </w:tcPr>
                <w:p w14:paraId="3C927EF0"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иное (указать нужное)____________________________________________________________</w:t>
                  </w:r>
                </w:p>
              </w:tc>
            </w:tr>
          </w:tbl>
          <w:p w14:paraId="741CAABA" w14:textId="77777777" w:rsidR="006B1299" w:rsidRPr="00520B90" w:rsidRDefault="006B1299" w:rsidP="006B722B">
            <w:pPr>
              <w:ind w:firstLine="709"/>
              <w:jc w:val="both"/>
              <w:rPr>
                <w:rFonts w:eastAsia="SimSun"/>
                <w:sz w:val="20"/>
                <w:szCs w:val="20"/>
                <w:lang w:eastAsia="zh-CN"/>
              </w:rPr>
            </w:pPr>
            <w:r w:rsidRPr="00520B90">
              <w:rPr>
                <w:rFonts w:eastAsia="SimSun"/>
                <w:sz w:val="20"/>
                <w:szCs w:val="20"/>
                <w:lang w:eastAsia="zh-CN"/>
              </w:rPr>
              <w:t>Выражаю согласие на предоставление Банком в целях формирования моей кредитной истории всех необходимых сведений обо мне, о моих обязательствах по Договору и иной информации, предусмотренной ФЗ «О кредитных историях» в одно или несколько бюро кредитных историй в порядке, предусмотренном указанным Федеральным законом.</w:t>
            </w:r>
          </w:p>
          <w:p w14:paraId="0ACEA021" w14:textId="77777777" w:rsidR="006B1299" w:rsidRPr="00520B90" w:rsidRDefault="006B1299" w:rsidP="006B722B">
            <w:pPr>
              <w:ind w:firstLine="708"/>
              <w:jc w:val="both"/>
              <w:rPr>
                <w:rFonts w:eastAsia="SimSun"/>
                <w:sz w:val="20"/>
                <w:szCs w:val="20"/>
                <w:lang w:eastAsia="zh-CN"/>
              </w:rPr>
            </w:pPr>
            <w:r w:rsidRPr="00520B90">
              <w:rPr>
                <w:rFonts w:eastAsia="SimSun"/>
                <w:sz w:val="20"/>
                <w:szCs w:val="20"/>
                <w:lang w:eastAsia="zh-CN"/>
              </w:rPr>
              <w:t xml:space="preserve">Согласие на получение </w:t>
            </w:r>
            <w:proofErr w:type="gramStart"/>
            <w:r w:rsidRPr="00520B90">
              <w:rPr>
                <w:rFonts w:eastAsia="SimSun"/>
                <w:sz w:val="20"/>
                <w:szCs w:val="20"/>
                <w:lang w:eastAsia="zh-CN"/>
              </w:rPr>
              <w:t>Банком кредитных отчетов</w:t>
            </w:r>
            <w:proofErr w:type="gramEnd"/>
            <w:r w:rsidRPr="00520B90">
              <w:rPr>
                <w:rFonts w:eastAsia="SimSun"/>
                <w:sz w:val="20"/>
                <w:szCs w:val="20"/>
                <w:lang w:eastAsia="zh-CN"/>
              </w:rPr>
              <w:t xml:space="preserve"> содержащих информацию, входящую в состав кредитной истории, из любого бюро кредитных историй, действует в течение 6 (шести) месяцев с момента подписания настоящего Согласия. В случае, если в течение указанного срока договор займа (кредита) был заключен, указанное согласие субъекта кредитной истории сохраняет силу в течение всего срока действия договора займа (кредита).</w:t>
            </w:r>
          </w:p>
          <w:p w14:paraId="33E1BD86" w14:textId="77777777" w:rsidR="006B1299" w:rsidRPr="00520B90" w:rsidRDefault="006B1299" w:rsidP="006B722B">
            <w:pPr>
              <w:jc w:val="both"/>
              <w:rPr>
                <w:sz w:val="20"/>
                <w:szCs w:val="20"/>
              </w:rPr>
            </w:pPr>
            <w:r w:rsidRPr="00520B90">
              <w:rPr>
                <w:rFonts w:eastAsia="Calibri"/>
                <w:bCs/>
                <w:sz w:val="20"/>
                <w:szCs w:val="20"/>
                <w:lang w:val="en-US"/>
              </w:rPr>
              <w:sym w:font="Wingdings" w:char="F0A8"/>
            </w:r>
            <w:r w:rsidRPr="00520B90">
              <w:rPr>
                <w:sz w:val="20"/>
                <w:szCs w:val="20"/>
              </w:rPr>
              <w:t xml:space="preserve"> Отказываюсь предоставить согласие на получение из любых бюро кредитных историй (одного или нескольких), информацию, содержащуюся в основной части кредитной истории, в объеме и в порядке, предусмотренных Федеральным законом от 30.12.2004г. № 218-ФЗ «О кредитных историях».</w:t>
            </w:r>
          </w:p>
        </w:tc>
      </w:tr>
    </w:tbl>
    <w:p w14:paraId="3E8299E6" w14:textId="77777777" w:rsidR="006B1299" w:rsidRPr="00520B90" w:rsidRDefault="006B1299" w:rsidP="006B1299">
      <w:pPr>
        <w:pStyle w:val="a3"/>
        <w:spacing w:after="0" w:line="240" w:lineRule="auto"/>
        <w:ind w:left="709"/>
        <w:contextualSpacing w:val="0"/>
        <w:jc w:val="both"/>
        <w:rPr>
          <w:rFonts w:ascii="Times New Roman" w:hAnsi="Times New Roman"/>
          <w:color w:val="000000"/>
          <w:sz w:val="20"/>
          <w:szCs w:val="20"/>
        </w:rPr>
      </w:pPr>
    </w:p>
    <w:p w14:paraId="3356D982" w14:textId="77777777" w:rsidR="006B1299" w:rsidRDefault="006B1299" w:rsidP="006B1299">
      <w:pPr>
        <w:widowControl w:val="0"/>
        <w:autoSpaceDE w:val="0"/>
        <w:autoSpaceDN w:val="0"/>
        <w:adjustRightInd w:val="0"/>
        <w:ind w:right="140" w:firstLine="708"/>
        <w:jc w:val="right"/>
        <w:rPr>
          <w:sz w:val="20"/>
          <w:szCs w:val="20"/>
        </w:rPr>
      </w:pPr>
    </w:p>
    <w:p w14:paraId="25E3189C" w14:textId="77777777" w:rsidR="000044DC" w:rsidRDefault="000044DC" w:rsidP="006B1299">
      <w:pPr>
        <w:widowControl w:val="0"/>
        <w:autoSpaceDE w:val="0"/>
        <w:autoSpaceDN w:val="0"/>
        <w:adjustRightInd w:val="0"/>
        <w:ind w:right="140" w:firstLine="708"/>
        <w:jc w:val="right"/>
        <w:rPr>
          <w:sz w:val="20"/>
          <w:szCs w:val="20"/>
        </w:rPr>
      </w:pPr>
    </w:p>
    <w:p w14:paraId="1433DDFC" w14:textId="77777777" w:rsidR="000044DC" w:rsidRDefault="000044DC" w:rsidP="006B1299">
      <w:pPr>
        <w:widowControl w:val="0"/>
        <w:autoSpaceDE w:val="0"/>
        <w:autoSpaceDN w:val="0"/>
        <w:adjustRightInd w:val="0"/>
        <w:ind w:right="140" w:firstLine="708"/>
        <w:jc w:val="right"/>
        <w:rPr>
          <w:sz w:val="20"/>
          <w:szCs w:val="20"/>
        </w:rPr>
      </w:pPr>
    </w:p>
    <w:p w14:paraId="24D7C0B3" w14:textId="77777777" w:rsidR="000044DC" w:rsidRDefault="000044DC" w:rsidP="006B1299">
      <w:pPr>
        <w:widowControl w:val="0"/>
        <w:autoSpaceDE w:val="0"/>
        <w:autoSpaceDN w:val="0"/>
        <w:adjustRightInd w:val="0"/>
        <w:ind w:right="140" w:firstLine="708"/>
        <w:jc w:val="right"/>
        <w:rPr>
          <w:sz w:val="20"/>
          <w:szCs w:val="20"/>
        </w:rPr>
      </w:pPr>
    </w:p>
    <w:p w14:paraId="040856B1" w14:textId="77777777" w:rsidR="000044DC" w:rsidRPr="001426EF" w:rsidRDefault="000044DC" w:rsidP="006B1299">
      <w:pPr>
        <w:widowControl w:val="0"/>
        <w:autoSpaceDE w:val="0"/>
        <w:autoSpaceDN w:val="0"/>
        <w:adjustRightInd w:val="0"/>
        <w:ind w:right="140" w:firstLine="708"/>
        <w:jc w:val="right"/>
        <w:rPr>
          <w:sz w:val="20"/>
          <w:szCs w:val="20"/>
        </w:rPr>
      </w:pPr>
    </w:p>
    <w:tbl>
      <w:tblPr>
        <w:tblW w:w="9776" w:type="dxa"/>
        <w:tblLook w:val="04A0" w:firstRow="1" w:lastRow="0" w:firstColumn="1" w:lastColumn="0" w:noHBand="0" w:noVBand="1"/>
      </w:tblPr>
      <w:tblGrid>
        <w:gridCol w:w="6941"/>
        <w:gridCol w:w="2835"/>
      </w:tblGrid>
      <w:tr w:rsidR="00D8119D" w:rsidRPr="00672C38" w14:paraId="47097D8B" w14:textId="77777777" w:rsidTr="00D8119D">
        <w:trPr>
          <w:trHeight w:val="295"/>
        </w:trPr>
        <w:tc>
          <w:tcPr>
            <w:tcW w:w="9776" w:type="dxa"/>
            <w:gridSpan w:val="2"/>
            <w:tcBorders>
              <w:top w:val="single" w:sz="4" w:space="0" w:color="auto"/>
              <w:left w:val="single" w:sz="4" w:space="0" w:color="auto"/>
              <w:bottom w:val="single" w:sz="4" w:space="0" w:color="auto"/>
              <w:right w:val="single" w:sz="4" w:space="0" w:color="auto"/>
            </w:tcBorders>
            <w:shd w:val="clear" w:color="auto" w:fill="auto"/>
          </w:tcPr>
          <w:p w14:paraId="4EF2789A" w14:textId="77777777" w:rsidR="00D8119D" w:rsidRPr="00672C38" w:rsidRDefault="00D8119D" w:rsidP="00D8119D">
            <w:pPr>
              <w:jc w:val="center"/>
              <w:rPr>
                <w:sz w:val="23"/>
                <w:szCs w:val="23"/>
              </w:rPr>
            </w:pPr>
            <w:r w:rsidRPr="00672C38">
              <w:rPr>
                <w:sz w:val="23"/>
                <w:szCs w:val="23"/>
              </w:rPr>
              <w:t>Анкету принял (заполняется сотрудником банка)</w:t>
            </w:r>
          </w:p>
        </w:tc>
      </w:tr>
      <w:tr w:rsidR="00D8119D" w:rsidRPr="00914BDE" w14:paraId="67A3EACC" w14:textId="77777777" w:rsidTr="00D8119D">
        <w:trPr>
          <w:trHeight w:val="1104"/>
        </w:trPr>
        <w:tc>
          <w:tcPr>
            <w:tcW w:w="6941" w:type="dxa"/>
            <w:tcBorders>
              <w:top w:val="single" w:sz="4" w:space="0" w:color="auto"/>
              <w:left w:val="single" w:sz="4" w:space="0" w:color="auto"/>
              <w:bottom w:val="single" w:sz="4" w:space="0" w:color="auto"/>
              <w:right w:val="single" w:sz="4" w:space="0" w:color="auto"/>
            </w:tcBorders>
            <w:shd w:val="clear" w:color="auto" w:fill="auto"/>
          </w:tcPr>
          <w:p w14:paraId="52220FEB" w14:textId="77777777" w:rsidR="00D8119D" w:rsidRPr="00672C38" w:rsidRDefault="00D8119D" w:rsidP="006B722B">
            <w:pPr>
              <w:jc w:val="center"/>
              <w:rPr>
                <w:b/>
                <w:bCs/>
                <w:i/>
                <w:iCs/>
                <w:sz w:val="23"/>
                <w:szCs w:val="23"/>
              </w:rPr>
            </w:pPr>
          </w:p>
          <w:p w14:paraId="7FC97CB7" w14:textId="77777777" w:rsidR="00D8119D" w:rsidRPr="00672C38" w:rsidRDefault="00D8119D" w:rsidP="006B722B">
            <w:pPr>
              <w:jc w:val="center"/>
              <w:rPr>
                <w:b/>
                <w:bCs/>
                <w:i/>
                <w:iCs/>
                <w:sz w:val="23"/>
                <w:szCs w:val="23"/>
              </w:rPr>
            </w:pPr>
            <w:r w:rsidRPr="00672C38">
              <w:rPr>
                <w:b/>
                <w:bCs/>
                <w:i/>
                <w:iCs/>
                <w:sz w:val="23"/>
                <w:szCs w:val="23"/>
              </w:rPr>
              <w:t>___________/_______________________________________</w:t>
            </w:r>
          </w:p>
          <w:p w14:paraId="6FC26A38" w14:textId="77777777" w:rsidR="00D8119D" w:rsidRPr="00672C38" w:rsidRDefault="00D8119D" w:rsidP="006B722B">
            <w:pPr>
              <w:jc w:val="center"/>
              <w:rPr>
                <w:i/>
                <w:sz w:val="16"/>
                <w:szCs w:val="16"/>
              </w:rPr>
            </w:pPr>
            <w:r w:rsidRPr="00672C38">
              <w:rPr>
                <w:bCs/>
                <w:i/>
                <w:iCs/>
                <w:sz w:val="16"/>
                <w:szCs w:val="16"/>
              </w:rPr>
              <w:t xml:space="preserve">(подпись и расшифровка подписи сотрудника Банка)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071DC5C" w14:textId="77777777" w:rsidR="00D8119D" w:rsidRPr="00672C38" w:rsidRDefault="00D8119D" w:rsidP="00D8119D">
            <w:pPr>
              <w:rPr>
                <w:sz w:val="23"/>
                <w:szCs w:val="23"/>
              </w:rPr>
            </w:pPr>
          </w:p>
          <w:p w14:paraId="7B1F6C31" w14:textId="77777777" w:rsidR="00D8119D" w:rsidRPr="00672C38" w:rsidRDefault="00D8119D" w:rsidP="00D8119D">
            <w:pPr>
              <w:rPr>
                <w:sz w:val="23"/>
                <w:szCs w:val="23"/>
              </w:rPr>
            </w:pPr>
            <w:proofErr w:type="gramStart"/>
            <w:r w:rsidRPr="00672C38">
              <w:rPr>
                <w:sz w:val="23"/>
                <w:szCs w:val="23"/>
              </w:rPr>
              <w:t>« _</w:t>
            </w:r>
            <w:proofErr w:type="gramEnd"/>
            <w:r w:rsidRPr="00672C38">
              <w:rPr>
                <w:sz w:val="23"/>
                <w:szCs w:val="23"/>
              </w:rPr>
              <w:t>_ »__________  2026г.</w:t>
            </w:r>
          </w:p>
          <w:p w14:paraId="7F868B88" w14:textId="77777777" w:rsidR="00D8119D" w:rsidRPr="00914BDE" w:rsidRDefault="00D8119D" w:rsidP="00D8119D">
            <w:pPr>
              <w:jc w:val="center"/>
              <w:rPr>
                <w:sz w:val="23"/>
                <w:szCs w:val="23"/>
              </w:rPr>
            </w:pPr>
            <w:r w:rsidRPr="00672C38">
              <w:rPr>
                <w:bCs/>
                <w:i/>
                <w:iCs/>
                <w:sz w:val="16"/>
                <w:szCs w:val="16"/>
              </w:rPr>
              <w:t>(дата)</w:t>
            </w:r>
          </w:p>
        </w:tc>
      </w:tr>
    </w:tbl>
    <w:p w14:paraId="033F841E" w14:textId="00AFEEEA" w:rsidR="000044DC" w:rsidRDefault="000044DC" w:rsidP="000044DC">
      <w:pPr>
        <w:pStyle w:val="a3"/>
        <w:tabs>
          <w:tab w:val="left" w:pos="6071"/>
        </w:tabs>
        <w:autoSpaceDE w:val="0"/>
        <w:autoSpaceDN w:val="0"/>
        <w:adjustRightInd w:val="0"/>
        <w:spacing w:after="0" w:line="240" w:lineRule="auto"/>
        <w:ind w:left="0"/>
        <w:sectPr w:rsidR="000044DC" w:rsidSect="00520B90">
          <w:footerReference w:type="default" r:id="rId12"/>
          <w:pgSz w:w="11906" w:h="16838"/>
          <w:pgMar w:top="567" w:right="851" w:bottom="567" w:left="1418" w:header="709" w:footer="709" w:gutter="0"/>
          <w:cols w:space="708"/>
          <w:docGrid w:linePitch="360"/>
        </w:sectPr>
      </w:pPr>
    </w:p>
    <w:p w14:paraId="16C79387" w14:textId="786D49B1" w:rsidR="006B1299" w:rsidRDefault="006B1299" w:rsidP="000C5775">
      <w:pPr>
        <w:pStyle w:val="a3"/>
        <w:autoSpaceDE w:val="0"/>
        <w:autoSpaceDN w:val="0"/>
        <w:adjustRightInd w:val="0"/>
        <w:spacing w:after="0" w:line="240" w:lineRule="auto"/>
        <w:ind w:left="0"/>
        <w:rPr>
          <w:rFonts w:ascii="Times New Roman" w:hAnsi="Times New Roman"/>
          <w:sz w:val="28"/>
          <w:szCs w:val="28"/>
        </w:rPr>
      </w:pPr>
    </w:p>
    <w:p w14:paraId="04483E5D" w14:textId="5A277B86" w:rsidR="000C5775" w:rsidRPr="000C5775" w:rsidRDefault="000C5775" w:rsidP="000C5775">
      <w:pPr>
        <w:tabs>
          <w:tab w:val="left" w:pos="3360"/>
        </w:tabs>
        <w:rPr>
          <w:lang w:eastAsia="en-US"/>
        </w:rPr>
      </w:pPr>
    </w:p>
    <w:sectPr w:rsidR="000C5775" w:rsidRPr="000C5775" w:rsidSect="00520B90">
      <w:footerReference w:type="default" r:id="rId13"/>
      <w:type w:val="continuous"/>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2BA63" w14:textId="77777777" w:rsidR="008809A9" w:rsidRDefault="008809A9" w:rsidP="006B1299">
      <w:r>
        <w:separator/>
      </w:r>
    </w:p>
  </w:endnote>
  <w:endnote w:type="continuationSeparator" w:id="0">
    <w:p w14:paraId="5EFDFC86" w14:textId="77777777" w:rsidR="008809A9" w:rsidRDefault="008809A9" w:rsidP="006B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BBFB" w14:textId="77777777" w:rsidR="00520B90" w:rsidRPr="00520B90" w:rsidRDefault="00515885">
    <w:pPr>
      <w:pStyle w:val="a7"/>
      <w:rPr>
        <w:rFonts w:ascii="Times New Roman" w:hAnsi="Times New Roman" w:cs="Times New Roman"/>
        <w:sz w:val="16"/>
        <w:szCs w:val="16"/>
      </w:rPr>
    </w:pPr>
    <w:r w:rsidRPr="00520B90">
      <w:rPr>
        <w:rFonts w:ascii="Times New Roman" w:hAnsi="Times New Roman" w:cs="Times New Roman"/>
        <w:sz w:val="16"/>
        <w:szCs w:val="16"/>
      </w:rPr>
      <w:t>Подпись</w:t>
    </w:r>
    <w:r>
      <w:rPr>
        <w:rFonts w:ascii="Times New Roman" w:hAnsi="Times New Roman" w:cs="Times New Roman"/>
        <w:sz w:val="16"/>
        <w:szCs w:val="16"/>
        <w:lang w:val="en-US"/>
      </w:rPr>
      <w:t>:</w:t>
    </w:r>
    <w:r>
      <w:rPr>
        <w:rFonts w:ascii="Times New Roman" w:hAnsi="Times New Roman" w:cs="Times New Roman"/>
        <w:sz w:val="16"/>
        <w:szCs w:val="16"/>
      </w:rPr>
      <w:t>______________</w:t>
    </w:r>
    <w:r w:rsidRPr="00520B90">
      <w:rPr>
        <w:rFonts w:ascii="Times New Roman" w:hAnsi="Times New Roman" w:cs="Times New Roman"/>
        <w:sz w:val="16"/>
        <w:szCs w:val="16"/>
      </w:rPr>
      <w:ptab w:relativeTo="margin" w:alignment="center" w:leader="none"/>
    </w:r>
    <w:r>
      <w:rPr>
        <w:rFonts w:ascii="Times New Roman" w:hAnsi="Times New Roman" w:cs="Times New Roman"/>
        <w:sz w:val="16"/>
        <w:szCs w:val="16"/>
      </w:rPr>
      <w:t xml:space="preserve">                                          ФИО </w:t>
    </w:r>
    <w:r>
      <w:rPr>
        <w:rFonts w:ascii="Times New Roman" w:hAnsi="Times New Roman" w:cs="Times New Roman"/>
        <w:sz w:val="16"/>
        <w:szCs w:val="16"/>
        <w:lang w:val="en-US"/>
      </w:rPr>
      <w:t>(</w:t>
    </w:r>
    <w:r>
      <w:rPr>
        <w:rFonts w:ascii="Times New Roman" w:hAnsi="Times New Roman" w:cs="Times New Roman"/>
        <w:sz w:val="16"/>
        <w:szCs w:val="16"/>
      </w:rPr>
      <w:t>полностью</w:t>
    </w:r>
    <w:r>
      <w:rPr>
        <w:rFonts w:ascii="Times New Roman" w:hAnsi="Times New Roman" w:cs="Times New Roman"/>
        <w:sz w:val="16"/>
        <w:szCs w:val="16"/>
        <w:lang w:val="en-US"/>
      </w:rPr>
      <w:t>):</w:t>
    </w:r>
    <w:r>
      <w:rPr>
        <w:rFonts w:ascii="Times New Roman" w:hAnsi="Times New Roman" w:cs="Times New Roman"/>
        <w:sz w:val="16"/>
        <w:szCs w:val="16"/>
      </w:rPr>
      <w:t xml:space="preserve"> 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3D0E" w14:textId="77777777" w:rsidR="000B1C56" w:rsidRPr="00672C38" w:rsidRDefault="000B1C56">
    <w:pPr>
      <w:pStyle w:val="a7"/>
      <w:rPr>
        <w:rFonts w:ascii="Times New Roman" w:hAnsi="Times New Roman" w:cs="Times New Roman"/>
        <w:sz w:val="16"/>
        <w:szCs w:val="16"/>
      </w:rPr>
    </w:pPr>
    <w:r w:rsidRPr="00672C38">
      <w:rPr>
        <w:rFonts w:ascii="Times New Roman" w:hAnsi="Times New Roman" w:cs="Times New Roman"/>
        <w:sz w:val="16"/>
        <w:szCs w:val="16"/>
      </w:rPr>
      <w:t xml:space="preserve">Дата заполнения: « ____________ » ____________ </w:t>
    </w:r>
    <w:r w:rsidRPr="00672C38">
      <w:rPr>
        <w:rFonts w:ascii="Times New Roman" w:hAnsi="Times New Roman" w:cs="Times New Roman"/>
        <w:sz w:val="16"/>
        <w:szCs w:val="16"/>
        <w:u w:val="single"/>
      </w:rPr>
      <w:t>____________</w:t>
    </w:r>
    <w:r w:rsidRPr="00672C38">
      <w:rPr>
        <w:rFonts w:ascii="Times New Roman" w:hAnsi="Times New Roman" w:cs="Times New Roman"/>
        <w:sz w:val="16"/>
        <w:szCs w:val="16"/>
      </w:rPr>
      <w:t xml:space="preserve">   </w:t>
    </w:r>
  </w:p>
  <w:p w14:paraId="7A67364C" w14:textId="77777777" w:rsidR="000B1C56" w:rsidRPr="00520B90" w:rsidRDefault="000B1C56">
    <w:pPr>
      <w:pStyle w:val="a7"/>
      <w:rPr>
        <w:rFonts w:ascii="Times New Roman" w:hAnsi="Times New Roman" w:cs="Times New Roman"/>
        <w:sz w:val="16"/>
        <w:szCs w:val="16"/>
      </w:rPr>
    </w:pPr>
    <w:r w:rsidRPr="00672C38">
      <w:rPr>
        <w:rFonts w:ascii="Times New Roman" w:hAnsi="Times New Roman" w:cs="Times New Roman"/>
        <w:sz w:val="16"/>
        <w:szCs w:val="16"/>
      </w:rPr>
      <w:t>Подпись:______________</w:t>
    </w:r>
    <w:r w:rsidRPr="00672C38">
      <w:rPr>
        <w:rFonts w:ascii="Times New Roman" w:hAnsi="Times New Roman" w:cs="Times New Roman"/>
        <w:sz w:val="16"/>
        <w:szCs w:val="16"/>
      </w:rPr>
      <w:ptab w:relativeTo="margin" w:alignment="center" w:leader="none"/>
    </w:r>
    <w:r w:rsidRPr="00672C38">
      <w:rPr>
        <w:rFonts w:ascii="Times New Roman" w:hAnsi="Times New Roman" w:cs="Times New Roman"/>
        <w:sz w:val="16"/>
        <w:szCs w:val="16"/>
      </w:rPr>
      <w:t xml:space="preserve">                                                                                ФИО (полностью): ____________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0C9F" w14:textId="77777777" w:rsidR="000B1C56" w:rsidRDefault="000B1C56">
    <w:pPr>
      <w:pStyle w:val="a7"/>
      <w:rPr>
        <w:rFonts w:ascii="Times New Roman" w:hAnsi="Times New Roman" w:cs="Times New Roman"/>
        <w:sz w:val="16"/>
        <w:szCs w:val="16"/>
      </w:rPr>
    </w:pPr>
  </w:p>
  <w:p w14:paraId="714CF657" w14:textId="4433577B" w:rsidR="000B1C56" w:rsidRPr="00520B90" w:rsidRDefault="000B1C56">
    <w:pPr>
      <w:pStyle w:val="a7"/>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D8A22" w14:textId="77777777" w:rsidR="008809A9" w:rsidRDefault="008809A9" w:rsidP="006B1299">
      <w:r>
        <w:separator/>
      </w:r>
    </w:p>
  </w:footnote>
  <w:footnote w:type="continuationSeparator" w:id="0">
    <w:p w14:paraId="27F24C4F" w14:textId="77777777" w:rsidR="008809A9" w:rsidRDefault="008809A9" w:rsidP="006B1299">
      <w:r>
        <w:continuationSeparator/>
      </w:r>
    </w:p>
  </w:footnote>
  <w:footnote w:id="1">
    <w:p w14:paraId="0E83175F" w14:textId="77777777" w:rsidR="006B1299" w:rsidRPr="00090FCB" w:rsidRDefault="006B1299" w:rsidP="006B1299">
      <w:pPr>
        <w:pStyle w:val="a4"/>
        <w:ind w:right="141"/>
        <w:jc w:val="both"/>
        <w:rPr>
          <w:i/>
          <w:iCs/>
        </w:rPr>
      </w:pPr>
      <w:r w:rsidRPr="00625BF4">
        <w:rPr>
          <w:rStyle w:val="a6"/>
          <w:i/>
          <w:iCs/>
          <w:sz w:val="14"/>
          <w:szCs w:val="14"/>
        </w:rPr>
        <w:footnoteRef/>
      </w:r>
      <w:r w:rsidRPr="00625BF4">
        <w:rPr>
          <w:i/>
          <w:iCs/>
          <w:sz w:val="14"/>
          <w:szCs w:val="14"/>
        </w:rPr>
        <w:t xml:space="preserve"> Под лицами, замещающими (занимающими) государственные должности Российской Федерации, понимаются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w:t>
      </w:r>
      <w:r w:rsidRPr="00090FCB">
        <w:rPr>
          <w:i/>
          <w:iCs/>
          <w:sz w:val="14"/>
          <w:szCs w:val="14"/>
        </w:rPr>
        <w:t>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(РПДЛ).</w:t>
      </w:r>
    </w:p>
  </w:footnote>
  <w:footnote w:id="2">
    <w:p w14:paraId="56244F7B" w14:textId="77777777" w:rsidR="006B1299" w:rsidRDefault="006B1299" w:rsidP="006B1299">
      <w:pPr>
        <w:pStyle w:val="a4"/>
        <w:rPr>
          <w:i/>
          <w:iCs/>
          <w:sz w:val="14"/>
          <w:szCs w:val="14"/>
        </w:rPr>
      </w:pPr>
      <w:r w:rsidRPr="00090FCB">
        <w:rPr>
          <w:rStyle w:val="a6"/>
        </w:rPr>
        <w:footnoteRef/>
      </w:r>
      <w:r w:rsidRPr="00090FCB">
        <w:t xml:space="preserve"> </w:t>
      </w:r>
      <w:r w:rsidRPr="00090FCB">
        <w:rPr>
          <w:i/>
          <w:iCs/>
          <w:sz w:val="14"/>
          <w:szCs w:val="14"/>
        </w:rPr>
        <w:t>При отрицательном ответе о Бенефициарном владельце, Бенефициарным владельцем клиента - физического лица считается это лицо.</w:t>
      </w:r>
    </w:p>
    <w:p w14:paraId="4A0A15D2" w14:textId="77777777" w:rsidR="000044DC" w:rsidRPr="00A41ADD" w:rsidRDefault="000044DC" w:rsidP="006B1299">
      <w:pPr>
        <w:pStyle w:val="a4"/>
        <w:rPr>
          <w:i/>
          <w:iCs/>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65B25"/>
    <w:multiLevelType w:val="hybridMultilevel"/>
    <w:tmpl w:val="DAFC92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019D5"/>
    <w:multiLevelType w:val="hybridMultilevel"/>
    <w:tmpl w:val="D3EC8F8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3" w15:restartNumberingAfterBreak="0">
    <w:nsid w:val="08EC761D"/>
    <w:multiLevelType w:val="hybridMultilevel"/>
    <w:tmpl w:val="EC249FE0"/>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8213A"/>
    <w:multiLevelType w:val="hybridMultilevel"/>
    <w:tmpl w:val="B956C34E"/>
    <w:lvl w:ilvl="0" w:tplc="D230FB48">
      <w:start w:val="1"/>
      <w:numFmt w:val="decimal"/>
      <w:lvlText w:val="%1."/>
      <w:lvlJc w:val="left"/>
      <w:pPr>
        <w:ind w:left="8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3F3500"/>
    <w:multiLevelType w:val="hybridMultilevel"/>
    <w:tmpl w:val="ECAC0E9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6" w15:restartNumberingAfterBreak="0">
    <w:nsid w:val="397C0923"/>
    <w:multiLevelType w:val="hybridMultilevel"/>
    <w:tmpl w:val="C8DC3C6A"/>
    <w:lvl w:ilvl="0" w:tplc="DBF295FE">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7" w15:restartNumberingAfterBreak="0">
    <w:nsid w:val="4E276699"/>
    <w:multiLevelType w:val="hybridMultilevel"/>
    <w:tmpl w:val="84EAA8D6"/>
    <w:lvl w:ilvl="0" w:tplc="768A0C6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517C4F19"/>
    <w:multiLevelType w:val="hybridMultilevel"/>
    <w:tmpl w:val="5E82345A"/>
    <w:lvl w:ilvl="0" w:tplc="0419000B">
      <w:start w:val="1"/>
      <w:numFmt w:val="bullet"/>
      <w:lvlText w:val=""/>
      <w:lvlJc w:val="left"/>
      <w:pPr>
        <w:ind w:left="671" w:hanging="360"/>
      </w:pPr>
      <w:rPr>
        <w:rFonts w:ascii="Wingdings" w:hAnsi="Wingdings"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9" w15:restartNumberingAfterBreak="0">
    <w:nsid w:val="57D013CF"/>
    <w:multiLevelType w:val="hybridMultilevel"/>
    <w:tmpl w:val="9B663892"/>
    <w:lvl w:ilvl="0" w:tplc="3C30724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29641C"/>
    <w:multiLevelType w:val="hybridMultilevel"/>
    <w:tmpl w:val="BA62C926"/>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577FAF"/>
    <w:multiLevelType w:val="hybridMultilevel"/>
    <w:tmpl w:val="1D9C62E0"/>
    <w:lvl w:ilvl="0" w:tplc="F7D6868C">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2" w15:restartNumberingAfterBreak="0">
    <w:nsid w:val="6C7B7B60"/>
    <w:multiLevelType w:val="hybridMultilevel"/>
    <w:tmpl w:val="7B5AB846"/>
    <w:lvl w:ilvl="0" w:tplc="3C30724C">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F49105E"/>
    <w:multiLevelType w:val="hybridMultilevel"/>
    <w:tmpl w:val="55CE4C1C"/>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4" w15:restartNumberingAfterBreak="0">
    <w:nsid w:val="75940956"/>
    <w:multiLevelType w:val="hybridMultilevel"/>
    <w:tmpl w:val="8FCAAC84"/>
    <w:lvl w:ilvl="0" w:tplc="008AF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78A4433"/>
    <w:multiLevelType w:val="hybridMultilevel"/>
    <w:tmpl w:val="2EAA9098"/>
    <w:lvl w:ilvl="0" w:tplc="008AFB1E">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16" w15:restartNumberingAfterBreak="0">
    <w:nsid w:val="7CA515B3"/>
    <w:multiLevelType w:val="hybridMultilevel"/>
    <w:tmpl w:val="32AEB06C"/>
    <w:lvl w:ilvl="0" w:tplc="0419000B">
      <w:start w:val="1"/>
      <w:numFmt w:val="bullet"/>
      <w:lvlText w:val=""/>
      <w:lvlJc w:val="left"/>
      <w:pPr>
        <w:ind w:left="1032" w:hanging="360"/>
      </w:pPr>
      <w:rPr>
        <w:rFonts w:ascii="Wingdings" w:hAnsi="Wingdings" w:hint="default"/>
      </w:rPr>
    </w:lvl>
    <w:lvl w:ilvl="1" w:tplc="04190003" w:tentative="1">
      <w:start w:val="1"/>
      <w:numFmt w:val="bullet"/>
      <w:lvlText w:val="o"/>
      <w:lvlJc w:val="left"/>
      <w:pPr>
        <w:ind w:left="1752" w:hanging="360"/>
      </w:pPr>
      <w:rPr>
        <w:rFonts w:ascii="Courier New" w:hAnsi="Courier New" w:cs="Courier New" w:hint="default"/>
      </w:rPr>
    </w:lvl>
    <w:lvl w:ilvl="2" w:tplc="04190005" w:tentative="1">
      <w:start w:val="1"/>
      <w:numFmt w:val="bullet"/>
      <w:lvlText w:val=""/>
      <w:lvlJc w:val="left"/>
      <w:pPr>
        <w:ind w:left="2472" w:hanging="360"/>
      </w:pPr>
      <w:rPr>
        <w:rFonts w:ascii="Wingdings" w:hAnsi="Wingdings" w:hint="default"/>
      </w:rPr>
    </w:lvl>
    <w:lvl w:ilvl="3" w:tplc="04190001" w:tentative="1">
      <w:start w:val="1"/>
      <w:numFmt w:val="bullet"/>
      <w:lvlText w:val=""/>
      <w:lvlJc w:val="left"/>
      <w:pPr>
        <w:ind w:left="3192" w:hanging="360"/>
      </w:pPr>
      <w:rPr>
        <w:rFonts w:ascii="Symbol" w:hAnsi="Symbol" w:hint="default"/>
      </w:rPr>
    </w:lvl>
    <w:lvl w:ilvl="4" w:tplc="04190003" w:tentative="1">
      <w:start w:val="1"/>
      <w:numFmt w:val="bullet"/>
      <w:lvlText w:val="o"/>
      <w:lvlJc w:val="left"/>
      <w:pPr>
        <w:ind w:left="3912" w:hanging="360"/>
      </w:pPr>
      <w:rPr>
        <w:rFonts w:ascii="Courier New" w:hAnsi="Courier New" w:cs="Courier New" w:hint="default"/>
      </w:rPr>
    </w:lvl>
    <w:lvl w:ilvl="5" w:tplc="04190005" w:tentative="1">
      <w:start w:val="1"/>
      <w:numFmt w:val="bullet"/>
      <w:lvlText w:val=""/>
      <w:lvlJc w:val="left"/>
      <w:pPr>
        <w:ind w:left="4632" w:hanging="360"/>
      </w:pPr>
      <w:rPr>
        <w:rFonts w:ascii="Wingdings" w:hAnsi="Wingdings" w:hint="default"/>
      </w:rPr>
    </w:lvl>
    <w:lvl w:ilvl="6" w:tplc="04190001" w:tentative="1">
      <w:start w:val="1"/>
      <w:numFmt w:val="bullet"/>
      <w:lvlText w:val=""/>
      <w:lvlJc w:val="left"/>
      <w:pPr>
        <w:ind w:left="5352" w:hanging="360"/>
      </w:pPr>
      <w:rPr>
        <w:rFonts w:ascii="Symbol" w:hAnsi="Symbol" w:hint="default"/>
      </w:rPr>
    </w:lvl>
    <w:lvl w:ilvl="7" w:tplc="04190003" w:tentative="1">
      <w:start w:val="1"/>
      <w:numFmt w:val="bullet"/>
      <w:lvlText w:val="o"/>
      <w:lvlJc w:val="left"/>
      <w:pPr>
        <w:ind w:left="6072" w:hanging="360"/>
      </w:pPr>
      <w:rPr>
        <w:rFonts w:ascii="Courier New" w:hAnsi="Courier New" w:cs="Courier New" w:hint="default"/>
      </w:rPr>
    </w:lvl>
    <w:lvl w:ilvl="8" w:tplc="04190005" w:tentative="1">
      <w:start w:val="1"/>
      <w:numFmt w:val="bullet"/>
      <w:lvlText w:val=""/>
      <w:lvlJc w:val="left"/>
      <w:pPr>
        <w:ind w:left="6792" w:hanging="360"/>
      </w:pPr>
      <w:rPr>
        <w:rFonts w:ascii="Wingdings" w:hAnsi="Wingdings" w:hint="default"/>
      </w:rPr>
    </w:lvl>
  </w:abstractNum>
  <w:num w:numId="1">
    <w:abstractNumId w:val="6"/>
  </w:num>
  <w:num w:numId="2">
    <w:abstractNumId w:val="2"/>
  </w:num>
  <w:num w:numId="3">
    <w:abstractNumId w:val="16"/>
  </w:num>
  <w:num w:numId="4">
    <w:abstractNumId w:val="8"/>
  </w:num>
  <w:num w:numId="5">
    <w:abstractNumId w:val="5"/>
  </w:num>
  <w:num w:numId="6">
    <w:abstractNumId w:val="1"/>
  </w:num>
  <w:num w:numId="7">
    <w:abstractNumId w:val="11"/>
  </w:num>
  <w:num w:numId="8">
    <w:abstractNumId w:val="7"/>
  </w:num>
  <w:num w:numId="9">
    <w:abstractNumId w:val="12"/>
  </w:num>
  <w:num w:numId="10">
    <w:abstractNumId w:val="10"/>
  </w:num>
  <w:num w:numId="11">
    <w:abstractNumId w:val="14"/>
  </w:num>
  <w:num w:numId="12">
    <w:abstractNumId w:val="4"/>
  </w:num>
  <w:num w:numId="13">
    <w:abstractNumId w:val="13"/>
  </w:num>
  <w:num w:numId="14">
    <w:abstractNumId w:val="1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99"/>
    <w:rsid w:val="000044DC"/>
    <w:rsid w:val="000B1C56"/>
    <w:rsid w:val="000C5775"/>
    <w:rsid w:val="000D28D9"/>
    <w:rsid w:val="002D1887"/>
    <w:rsid w:val="00335C45"/>
    <w:rsid w:val="00481C7C"/>
    <w:rsid w:val="00515885"/>
    <w:rsid w:val="00525791"/>
    <w:rsid w:val="00672C38"/>
    <w:rsid w:val="006B1299"/>
    <w:rsid w:val="008809A9"/>
    <w:rsid w:val="00905B54"/>
    <w:rsid w:val="009B649B"/>
    <w:rsid w:val="00AC6400"/>
    <w:rsid w:val="00AC7E51"/>
    <w:rsid w:val="00AD6983"/>
    <w:rsid w:val="00AF423F"/>
    <w:rsid w:val="00BC5287"/>
    <w:rsid w:val="00D25553"/>
    <w:rsid w:val="00D81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3CC64"/>
  <w15:chartTrackingRefBased/>
  <w15:docId w15:val="{5395F6F1-3CB4-4801-BEAA-2C6FC364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2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B1299"/>
    <w:pPr>
      <w:keepNext/>
      <w:numPr>
        <w:numId w:val="17"/>
      </w:numPr>
      <w:suppressAutoHyphens/>
      <w:spacing w:before="240" w:after="60"/>
      <w:outlineLvl w:val="0"/>
    </w:pPr>
    <w:rPr>
      <w:rFonts w:ascii="Arial"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299"/>
    <w:pPr>
      <w:spacing w:after="200" w:line="276" w:lineRule="auto"/>
      <w:ind w:left="720"/>
      <w:contextualSpacing/>
    </w:pPr>
    <w:rPr>
      <w:rFonts w:ascii="Calibri" w:eastAsia="Calibri" w:hAnsi="Calibri"/>
      <w:sz w:val="22"/>
      <w:szCs w:val="22"/>
      <w:lang w:eastAsia="en-US"/>
    </w:rPr>
  </w:style>
  <w:style w:type="paragraph" w:styleId="a4">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5"/>
    <w:uiPriority w:val="99"/>
    <w:unhideWhenUsed/>
    <w:rsid w:val="006B1299"/>
    <w:pPr>
      <w:widowControl w:val="0"/>
    </w:pPr>
    <w:rPr>
      <w:rFonts w:ascii="Arial Unicode MS" w:eastAsia="Arial Unicode MS" w:hAnsi="Arial Unicode MS" w:cs="Arial Unicode MS"/>
      <w:color w:val="000000"/>
      <w:sz w:val="20"/>
      <w:szCs w:val="20"/>
      <w:lang w:bidi="ru-RU"/>
    </w:rPr>
  </w:style>
  <w:style w:type="character" w:customStyle="1" w:styleId="a5">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4"/>
    <w:uiPriority w:val="99"/>
    <w:rsid w:val="006B1299"/>
    <w:rPr>
      <w:rFonts w:ascii="Arial Unicode MS" w:eastAsia="Arial Unicode MS" w:hAnsi="Arial Unicode MS" w:cs="Arial Unicode MS"/>
      <w:color w:val="000000"/>
      <w:sz w:val="20"/>
      <w:szCs w:val="20"/>
      <w:lang w:eastAsia="ru-RU" w:bidi="ru-RU"/>
    </w:rPr>
  </w:style>
  <w:style w:type="character" w:styleId="a6">
    <w:name w:val="footnote reference"/>
    <w:unhideWhenUsed/>
    <w:rsid w:val="006B1299"/>
    <w:rPr>
      <w:vertAlign w:val="superscript"/>
    </w:rPr>
  </w:style>
  <w:style w:type="paragraph" w:styleId="a7">
    <w:name w:val="footer"/>
    <w:basedOn w:val="a"/>
    <w:link w:val="a8"/>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6B1299"/>
  </w:style>
  <w:style w:type="character" w:customStyle="1" w:styleId="10">
    <w:name w:val="Заголовок 1 Знак"/>
    <w:basedOn w:val="a0"/>
    <w:link w:val="1"/>
    <w:rsid w:val="006B1299"/>
    <w:rPr>
      <w:rFonts w:ascii="Arial" w:eastAsia="Times New Roman" w:hAnsi="Arial" w:cs="Arial"/>
      <w:b/>
      <w:bCs/>
      <w:kern w:val="1"/>
      <w:sz w:val="32"/>
      <w:szCs w:val="32"/>
      <w:lang w:eastAsia="ar-SA"/>
    </w:rPr>
  </w:style>
  <w:style w:type="paragraph" w:customStyle="1" w:styleId="ConsPlusNormal">
    <w:name w:val="ConsPlusNormal"/>
    <w:rsid w:val="006B1299"/>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uiPriority w:val="99"/>
    <w:rsid w:val="006B1299"/>
    <w:rPr>
      <w:color w:val="0563C1"/>
      <w:u w:val="single"/>
    </w:rPr>
  </w:style>
  <w:style w:type="paragraph" w:styleId="aa">
    <w:name w:val="No Spacing"/>
    <w:uiPriority w:val="1"/>
    <w:qFormat/>
    <w:rsid w:val="006B1299"/>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6B1299"/>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6B1299"/>
    <w:rPr>
      <w:rFonts w:ascii="Tahoma" w:hAnsi="Tahoma" w:cs="Tahoma"/>
      <w:sz w:val="16"/>
      <w:szCs w:val="16"/>
    </w:rPr>
  </w:style>
  <w:style w:type="character" w:styleId="ad">
    <w:name w:val="annotation reference"/>
    <w:basedOn w:val="a0"/>
    <w:uiPriority w:val="99"/>
    <w:unhideWhenUsed/>
    <w:qFormat/>
    <w:rsid w:val="006B1299"/>
    <w:rPr>
      <w:sz w:val="16"/>
      <w:szCs w:val="16"/>
    </w:rPr>
  </w:style>
  <w:style w:type="paragraph" w:styleId="ae">
    <w:name w:val="annotation text"/>
    <w:basedOn w:val="a"/>
    <w:link w:val="af"/>
    <w:uiPriority w:val="99"/>
    <w:unhideWhenUsed/>
    <w:qFormat/>
    <w:rsid w:val="006B1299"/>
    <w:pPr>
      <w:spacing w:after="200"/>
    </w:pPr>
    <w:rPr>
      <w:rFonts w:asciiTheme="minorHAnsi" w:eastAsiaTheme="minorHAnsi" w:hAnsiTheme="minorHAnsi" w:cstheme="minorBidi"/>
      <w:sz w:val="20"/>
      <w:szCs w:val="20"/>
      <w:lang w:eastAsia="en-US"/>
    </w:rPr>
  </w:style>
  <w:style w:type="character" w:customStyle="1" w:styleId="af">
    <w:name w:val="Текст примечания Знак"/>
    <w:basedOn w:val="a0"/>
    <w:link w:val="ae"/>
    <w:uiPriority w:val="99"/>
    <w:rsid w:val="006B1299"/>
    <w:rPr>
      <w:sz w:val="20"/>
      <w:szCs w:val="20"/>
    </w:rPr>
  </w:style>
  <w:style w:type="paragraph" w:styleId="af0">
    <w:name w:val="annotation subject"/>
    <w:basedOn w:val="ae"/>
    <w:next w:val="ae"/>
    <w:link w:val="af1"/>
    <w:uiPriority w:val="99"/>
    <w:semiHidden/>
    <w:unhideWhenUsed/>
    <w:rsid w:val="006B1299"/>
    <w:rPr>
      <w:b/>
      <w:bCs/>
    </w:rPr>
  </w:style>
  <w:style w:type="character" w:customStyle="1" w:styleId="af1">
    <w:name w:val="Тема примечания Знак"/>
    <w:basedOn w:val="af"/>
    <w:link w:val="af0"/>
    <w:uiPriority w:val="99"/>
    <w:semiHidden/>
    <w:rsid w:val="006B1299"/>
    <w:rPr>
      <w:b/>
      <w:bCs/>
      <w:sz w:val="20"/>
      <w:szCs w:val="20"/>
    </w:rPr>
  </w:style>
  <w:style w:type="paragraph" w:styleId="af2">
    <w:name w:val="Normal (Web)"/>
    <w:basedOn w:val="a"/>
    <w:uiPriority w:val="99"/>
    <w:semiHidden/>
    <w:unhideWhenUsed/>
    <w:rsid w:val="006B1299"/>
    <w:pPr>
      <w:spacing w:before="100" w:beforeAutospacing="1" w:after="100" w:afterAutospacing="1"/>
    </w:pPr>
  </w:style>
  <w:style w:type="character" w:customStyle="1" w:styleId="checkbox11">
    <w:name w:val="checkbox_11"/>
    <w:basedOn w:val="a0"/>
    <w:rsid w:val="006B1299"/>
    <w:rPr>
      <w:rFonts w:ascii="Wingdings" w:hAnsi="Wingdings" w:hint="default"/>
      <w:i w:val="0"/>
      <w:iCs w:val="0"/>
      <w:color w:val="0000FF"/>
      <w:sz w:val="21"/>
      <w:szCs w:val="21"/>
    </w:rPr>
  </w:style>
  <w:style w:type="character" w:customStyle="1" w:styleId="data1">
    <w:name w:val="data1"/>
    <w:basedOn w:val="a0"/>
    <w:rsid w:val="006B1299"/>
    <w:rPr>
      <w:b/>
      <w:bCs/>
      <w:color w:val="0000FF"/>
    </w:rPr>
  </w:style>
  <w:style w:type="paragraph" w:styleId="af3">
    <w:name w:val="header"/>
    <w:basedOn w:val="a"/>
    <w:link w:val="af4"/>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rsid w:val="006B1299"/>
  </w:style>
  <w:style w:type="paragraph" w:styleId="af5">
    <w:name w:val="Revision"/>
    <w:hidden/>
    <w:uiPriority w:val="99"/>
    <w:semiHidden/>
    <w:rsid w:val="006B1299"/>
    <w:pPr>
      <w:spacing w:after="0" w:line="240" w:lineRule="auto"/>
    </w:pPr>
  </w:style>
  <w:style w:type="table" w:styleId="af6">
    <w:name w:val="Table Grid"/>
    <w:basedOn w:val="a1"/>
    <w:uiPriority w:val="59"/>
    <w:rsid w:val="006B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6B1299"/>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39"/>
    <w:rsid w:val="006B129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6B12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cbg.bki-okb.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ports.nbk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29D68-16BD-4478-A29E-02DE414F8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1584</Words>
  <Characters>9034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
  <cp:lastModifiedBy>Docly</cp:lastModifiedBy>
  <cp:revision>2</cp:revision>
  <dcterms:created xsi:type="dcterms:W3CDTF">2026-08-11T15:59:00Z</dcterms:created>
  <dcterms:modified xsi:type="dcterms:W3CDTF">2026-08-11T15:59:00Z</dcterms:modified>
</cp:coreProperties>
</file>