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7911" w:rsidRPr="007B158D" w:rsidRDefault="00BC7911" w:rsidP="00BC7911">
      <w:pPr>
        <w:pStyle w:val="a3"/>
        <w:contextualSpacing/>
        <w:jc w:val="center"/>
        <w:outlineLvl w:val="1"/>
        <w:rPr>
          <w:sz w:val="28"/>
          <w:szCs w:val="28"/>
        </w:rPr>
      </w:pPr>
      <w:bookmarkStart w:id="0" w:name="_Toc40266560"/>
      <w:r w:rsidRPr="007B158D">
        <w:rPr>
          <w:sz w:val="28"/>
          <w:szCs w:val="28"/>
        </w:rPr>
        <w:t>АНКЕТА ВЫГОДОПРИОБРЕТАТЕЛЯ – ЮРИДИЧЕСКОГО ЛИЦА</w:t>
      </w:r>
      <w:bookmarkEnd w:id="0"/>
    </w:p>
    <w:tbl>
      <w:tblPr>
        <w:tblW w:w="8268" w:type="dxa"/>
        <w:jc w:val="center"/>
        <w:tblLayout w:type="fixed"/>
        <w:tblLook w:val="01E0" w:firstRow="1" w:lastRow="1" w:firstColumn="1" w:lastColumn="1" w:noHBand="0" w:noVBand="0"/>
      </w:tblPr>
      <w:tblGrid>
        <w:gridCol w:w="8268"/>
      </w:tblGrid>
      <w:tr w:rsidR="00BC7911" w:rsidRPr="007B158D" w:rsidTr="00EA66CF">
        <w:trPr>
          <w:jc w:val="center"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58D">
              <w:rPr>
                <w:rFonts w:ascii="Times New Roman" w:hAnsi="Times New Roman" w:cs="Times New Roman"/>
              </w:rPr>
              <w:instrText xml:space="preserve"> FORMCHECKBOX </w:instrText>
            </w:r>
            <w:r w:rsidR="00533B18">
              <w:rPr>
                <w:rFonts w:ascii="Times New Roman" w:hAnsi="Times New Roman" w:cs="Times New Roman"/>
              </w:rPr>
            </w:r>
            <w:r w:rsidR="00533B18">
              <w:rPr>
                <w:rFonts w:ascii="Times New Roman" w:hAnsi="Times New Roman" w:cs="Times New Roman"/>
              </w:rPr>
              <w:fldChar w:fldCharType="separate"/>
            </w:r>
            <w:r w:rsidRPr="007B158D">
              <w:rPr>
                <w:rFonts w:ascii="Times New Roman" w:hAnsi="Times New Roman" w:cs="Times New Roman"/>
              </w:rPr>
              <w:fldChar w:fldCharType="end"/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  <w:r w:rsidRPr="007B158D">
              <w:rPr>
                <w:rFonts w:ascii="Times New Roman" w:hAnsi="Times New Roman" w:cs="Times New Roman"/>
                <w:b/>
              </w:rPr>
              <w:t>При открытии счета</w:t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C7911" w:rsidRPr="007B158D" w:rsidTr="00EA66CF">
        <w:trPr>
          <w:jc w:val="center"/>
        </w:trPr>
        <w:tc>
          <w:tcPr>
            <w:tcW w:w="8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158D">
              <w:rPr>
                <w:rFonts w:ascii="Times New Roman" w:hAnsi="Times New Roman" w:cs="Times New Roman"/>
              </w:rPr>
              <w:instrText xml:space="preserve"> FORMCHECKBOX </w:instrText>
            </w:r>
            <w:r w:rsidR="00533B18">
              <w:rPr>
                <w:rFonts w:ascii="Times New Roman" w:hAnsi="Times New Roman" w:cs="Times New Roman"/>
              </w:rPr>
            </w:r>
            <w:r w:rsidR="00533B18">
              <w:rPr>
                <w:rFonts w:ascii="Times New Roman" w:hAnsi="Times New Roman" w:cs="Times New Roman"/>
              </w:rPr>
              <w:fldChar w:fldCharType="separate"/>
            </w:r>
            <w:r w:rsidRPr="007B158D">
              <w:rPr>
                <w:rFonts w:ascii="Times New Roman" w:hAnsi="Times New Roman" w:cs="Times New Roman"/>
              </w:rPr>
              <w:fldChar w:fldCharType="end"/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  <w:r w:rsidRPr="007B158D">
              <w:rPr>
                <w:rFonts w:ascii="Times New Roman" w:hAnsi="Times New Roman" w:cs="Times New Roman"/>
                <w:b/>
              </w:rPr>
              <w:t>При проведении операции</w:t>
            </w:r>
            <w:r w:rsidRPr="007B158D">
              <w:rPr>
                <w:rFonts w:ascii="Times New Roman" w:hAnsi="Times New Roman" w:cs="Times New Roman"/>
              </w:rPr>
              <w:t xml:space="preserve"> </w:t>
            </w:r>
          </w:p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t>(платежное поручение № ____________ от _________ г. на сумму ______)</w:t>
            </w:r>
          </w:p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t>Основание совершения операции к выгоде третьего лица:</w:t>
            </w:r>
          </w:p>
          <w:p w:rsidR="00BC7911" w:rsidRPr="007B158D" w:rsidRDefault="00BC7911" w:rsidP="00EA66CF">
            <w:pPr>
              <w:pStyle w:val="ConsCell"/>
              <w:ind w:right="141"/>
              <w:contextualSpacing/>
              <w:jc w:val="both"/>
              <w:rPr>
                <w:rFonts w:ascii="Times New Roman" w:hAnsi="Times New Roman" w:cs="Times New Roman"/>
              </w:rPr>
            </w:pPr>
            <w:r w:rsidRPr="007B158D">
              <w:rPr>
                <w:rFonts w:ascii="Times New Roman" w:hAnsi="Times New Roman" w:cs="Times New Roman"/>
              </w:rPr>
              <w:t xml:space="preserve">Договор (соглашение, письмо) № ___________ </w:t>
            </w:r>
            <w:proofErr w:type="spellStart"/>
            <w:r w:rsidRPr="007B158D">
              <w:rPr>
                <w:rFonts w:ascii="Times New Roman" w:hAnsi="Times New Roman" w:cs="Times New Roman"/>
              </w:rPr>
              <w:t>от________г</w:t>
            </w:r>
            <w:proofErr w:type="spellEnd"/>
            <w:r w:rsidRPr="007B158D">
              <w:rPr>
                <w:rFonts w:ascii="Times New Roman" w:hAnsi="Times New Roman" w:cs="Times New Roman"/>
              </w:rPr>
              <w:t>.</w:t>
            </w:r>
          </w:p>
        </w:tc>
      </w:tr>
    </w:tbl>
    <w:p w:rsidR="00BC7911" w:rsidRPr="007B158D" w:rsidRDefault="00BC7911" w:rsidP="00BC7911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0"/>
          <w:szCs w:val="20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35"/>
        <w:gridCol w:w="582"/>
        <w:gridCol w:w="582"/>
        <w:gridCol w:w="582"/>
        <w:gridCol w:w="114"/>
        <w:gridCol w:w="1376"/>
        <w:gridCol w:w="417"/>
        <w:gridCol w:w="191"/>
        <w:gridCol w:w="389"/>
        <w:gridCol w:w="419"/>
        <w:gridCol w:w="2526"/>
        <w:gridCol w:w="68"/>
      </w:tblGrid>
      <w:tr w:rsidR="00BC7911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Наименование, фирменное наименование на русском языке (полное и (или) сокращенное) (при наличии)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BC7911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Наименование на иностранных языках (полное  и (или) сокращенное) (при наличии)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BC7911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Организационно-правовая форма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BC7911" w:rsidRPr="007B158D" w:rsidTr="00EA66CF">
        <w:trPr>
          <w:trHeight w:val="930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Идентификационный номер налогоплательщика ____________ или код иностранной организации (КИО)</w:t>
            </w:r>
          </w:p>
          <w:p w:rsidR="00BC7911" w:rsidRPr="007B158D" w:rsidRDefault="00BC7911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его (их) аналоги)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C7911" w:rsidRPr="007B158D" w:rsidRDefault="00BC7911" w:rsidP="00EA66CF">
            <w:pPr>
              <w:contextualSpacing/>
              <w:rPr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>Для нерезидента указывается код иностранной организации, присвоенный до 24.12.2010/либо ИНН, присвоенный после 24.12.2010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Сведения о государственной регистрации: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– основной регистрационный номер ____________ – для резидента,</w:t>
            </w:r>
          </w:p>
        </w:tc>
        <w:tc>
          <w:tcPr>
            <w:tcW w:w="550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– номер записи об аккредитации филиала, представительства иностранного юридического лица,</w:t>
            </w: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- 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 - для иностранной структуры без образования юридического лица,</w:t>
            </w: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- дата регистрации</w:t>
            </w:r>
          </w:p>
        </w:tc>
        <w:tc>
          <w:tcPr>
            <w:tcW w:w="550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 xml:space="preserve">Заполняется согласно  сведениям из государственного реестра аккредитованных представительств иностранных юридических лиц, в случае отсутствия таких сведений – регистрационный номер юридического лица по месту учреждения и регистрации </w:t>
            </w:r>
          </w:p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>Заполняется согласно Свидетельству о государственной регистрации юридического лица/Свидетельству о внесении записи в единый государственный реестр юридических лиц о юридическом лице, зарегистрированному до 01.07.2002</w:t>
            </w:r>
          </w:p>
        </w:tc>
      </w:tr>
      <w:tr w:rsidR="00A96357" w:rsidRPr="007B158D" w:rsidTr="00EA66CF">
        <w:trPr>
          <w:trHeight w:val="285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FFFF"/>
            <w:vAlign w:val="center"/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trike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Место государственной регистрации (из Устава)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Страна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Почтовый индекс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660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Населенный пункт (город, село, поселок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76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Улица (проспект, переулок, квартал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Дом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Корпус (строение, владение)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Квартира (офис)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285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A96357" w:rsidRPr="007B158D" w:rsidRDefault="00A96357" w:rsidP="00936F7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Адрес юридического лица (из ЕГРЮЛ)</w:t>
            </w:r>
            <w:r>
              <w:rPr>
                <w:b/>
                <w:sz w:val="20"/>
                <w:szCs w:val="20"/>
              </w:rPr>
              <w:t xml:space="preserve"> 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Страна 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> 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Почтовый индекс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Населенный пункт (город, село, поселок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540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Улица (проспект, переулок, квартал и т.п.)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Дом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Корпус (строение, владение)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Квартира (офис)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285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</w:tcPr>
          <w:p w:rsidR="00A96357" w:rsidRPr="007B158D" w:rsidRDefault="00A96357" w:rsidP="00936F7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Контактная информация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Код города, номер телефона/факса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15"/>
        </w:trPr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Адрес электронной почты</w:t>
            </w:r>
          </w:p>
        </w:tc>
        <w:tc>
          <w:tcPr>
            <w:tcW w:w="55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sz w:val="20"/>
                <w:szCs w:val="20"/>
              </w:rPr>
            </w:pPr>
            <w:r w:rsidRPr="007B158D"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936F75">
        <w:trPr>
          <w:trHeight w:val="300"/>
        </w:trPr>
        <w:tc>
          <w:tcPr>
            <w:tcW w:w="97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00FFFF"/>
            <w:vAlign w:val="center"/>
          </w:tcPr>
          <w:p w:rsidR="00A96357" w:rsidRPr="007B158D" w:rsidRDefault="00A96357" w:rsidP="00936F7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> </w:t>
            </w:r>
          </w:p>
        </w:tc>
      </w:tr>
      <w:tr w:rsidR="00A96357" w:rsidRPr="007B158D" w:rsidTr="00936F75">
        <w:trPr>
          <w:trHeight w:val="975"/>
        </w:trPr>
        <w:tc>
          <w:tcPr>
            <w:tcW w:w="6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Сведения об органах юридического лица, иностранной структуры без образования юридического лица </w:t>
            </w:r>
            <w:r w:rsidRPr="007B158D">
              <w:rPr>
                <w:sz w:val="20"/>
                <w:szCs w:val="20"/>
              </w:rPr>
              <w:t>(структура и персональный состав органов управления</w:t>
            </w:r>
            <w:r w:rsidRPr="007B158D">
              <w:rPr>
                <w:i/>
                <w:sz w:val="20"/>
                <w:szCs w:val="20"/>
              </w:rPr>
              <w:t>/</w:t>
            </w:r>
            <w:r w:rsidRPr="007B158D">
              <w:rPr>
                <w:sz w:val="20"/>
                <w:szCs w:val="20"/>
              </w:rPr>
              <w:t>структура и персональный состав органов управления иностранной структуры без образования юридического лица (при наличии))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936F75">
            <w:pPr>
              <w:contextualSpacing/>
              <w:rPr>
                <w:i/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 xml:space="preserve">За исключением сведений о персональном составе акционеров (участников) юридического лица, владеющих менее чем </w:t>
            </w:r>
            <w:r>
              <w:rPr>
                <w:i/>
                <w:sz w:val="20"/>
                <w:szCs w:val="20"/>
              </w:rPr>
              <w:t xml:space="preserve">пятью </w:t>
            </w:r>
            <w:r w:rsidRPr="007B158D">
              <w:rPr>
                <w:i/>
                <w:sz w:val="20"/>
                <w:szCs w:val="20"/>
              </w:rPr>
              <w:t>процент</w:t>
            </w:r>
            <w:r>
              <w:rPr>
                <w:i/>
                <w:sz w:val="20"/>
                <w:szCs w:val="20"/>
              </w:rPr>
              <w:t>ами</w:t>
            </w:r>
            <w:r w:rsidRPr="007B158D">
              <w:rPr>
                <w:i/>
                <w:sz w:val="20"/>
                <w:szCs w:val="20"/>
              </w:rPr>
              <w:t xml:space="preserve"> акций (долей) юридического лица, </w:t>
            </w:r>
          </w:p>
        </w:tc>
      </w:tr>
      <w:tr w:rsidR="00A96357" w:rsidRPr="007B158D" w:rsidTr="00EA66CF">
        <w:trPr>
          <w:trHeight w:val="660"/>
        </w:trPr>
        <w:tc>
          <w:tcPr>
            <w:tcW w:w="978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6357" w:rsidRDefault="00A96357" w:rsidP="00EA66CF">
            <w:pPr>
              <w:contextualSpacing/>
              <w:rPr>
                <w:i/>
                <w:sz w:val="20"/>
                <w:szCs w:val="20"/>
              </w:rPr>
            </w:pPr>
          </w:p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 w:rsidRPr="007B158D">
              <w:rPr>
                <w:i/>
                <w:sz w:val="20"/>
                <w:szCs w:val="20"/>
              </w:rPr>
              <w:t>* Место нахождения юридического лица определяется местом его государственной регистрации.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 - Статья 54 ГК РФ</w:t>
            </w:r>
          </w:p>
        </w:tc>
      </w:tr>
      <w:tr w:rsidR="00A96357" w:rsidRPr="007B158D" w:rsidTr="00EA66CF">
        <w:trPr>
          <w:trHeight w:val="391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Дата оформления Анкеты 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</w:t>
            </w:r>
          </w:p>
        </w:tc>
      </w:tr>
      <w:tr w:rsidR="00A96357" w:rsidRPr="007B158D" w:rsidTr="00EA66CF">
        <w:trPr>
          <w:trHeight w:val="412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Даты обновления Анкеты </w:t>
            </w:r>
          </w:p>
        </w:tc>
        <w:tc>
          <w:tcPr>
            <w:tcW w:w="53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gridAfter w:val="1"/>
          <w:wAfter w:w="68" w:type="dxa"/>
          <w:trHeight w:val="224"/>
        </w:trPr>
        <w:tc>
          <w:tcPr>
            <w:tcW w:w="2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6357" w:rsidRPr="007B158D" w:rsidRDefault="00A96357" w:rsidP="00EA66C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6357" w:rsidRPr="007B158D" w:rsidRDefault="00A96357" w:rsidP="00EA66CF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6357" w:rsidRPr="007B158D" w:rsidRDefault="00A96357" w:rsidP="00EA66CF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A96357" w:rsidRPr="007B158D" w:rsidTr="00EA66CF">
        <w:trPr>
          <w:gridAfter w:val="1"/>
          <w:wAfter w:w="68" w:type="dxa"/>
          <w:trHeight w:val="97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Должность лица, заполнившего </w:t>
            </w:r>
          </w:p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Подпись лица, заполнившего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6357" w:rsidRPr="007B158D" w:rsidRDefault="00A96357" w:rsidP="00EA66C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B158D">
              <w:rPr>
                <w:b/>
                <w:sz w:val="20"/>
                <w:szCs w:val="20"/>
              </w:rPr>
              <w:t xml:space="preserve">Фамилия, имя, отчество лица, заполнившего </w:t>
            </w:r>
          </w:p>
        </w:tc>
      </w:tr>
    </w:tbl>
    <w:p w:rsidR="00BC7911" w:rsidRPr="007B158D" w:rsidRDefault="00BC7911" w:rsidP="00BC7911">
      <w:pPr>
        <w:contextualSpacing/>
        <w:rPr>
          <w:sz w:val="28"/>
          <w:szCs w:val="28"/>
        </w:rPr>
      </w:pPr>
    </w:p>
    <w:sectPr w:rsidR="00BC7911" w:rsidRPr="007B1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D81"/>
    <w:rsid w:val="001D1629"/>
    <w:rsid w:val="00504D81"/>
    <w:rsid w:val="00533B18"/>
    <w:rsid w:val="00655DEF"/>
    <w:rsid w:val="007D513F"/>
    <w:rsid w:val="007E61D0"/>
    <w:rsid w:val="00881470"/>
    <w:rsid w:val="00A96357"/>
    <w:rsid w:val="00BC7911"/>
    <w:rsid w:val="00FD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BE27"/>
  <w15:docId w15:val="{0C5CD677-CDAC-46BF-832C-96BF6808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911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rsid w:val="00BC79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BC79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Docly</dc:creator>
  <cp:lastModifiedBy>Docly</cp:lastModifiedBy>
  <cp:revision>1</cp:revision>
  <dcterms:created xsi:type="dcterms:W3CDTF">2022-06-20T08:19:00Z</dcterms:created>
  <dcterms:modified xsi:type="dcterms:W3CDTF">2022-06-20T08:19:00Z</dcterms:modified>
</cp:coreProperties>
</file>