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240" w:line="276" w:lineRule="auto"/>
        <w:jc w:val="center"/>
      </w:pPr>
      <w:r>
        <w:rPr>
          <w:b/>
          <w:sz w:val="26"/>
          <w:szCs w:val="26"/>
        </w:rPr>
        <w:t xml:space="preserve">СОГЛАСИЕ СУПРУГА НА ПРОДАЖУ НЕДВИЖИМОСТИ</w:t>
      </w:r>
    </w:p>
    <w:p>
      <w:pPr>
        <w:spacing w:before="0" w:after="120" w:line="276" w:lineRule="auto"/>
        <w:jc w:val="right"/>
      </w:pPr>
      <w:r>
        <w:t xml:space="preserve">____________, ____________</w:t>
      </w:r>
    </w:p>
    <w:p>
      <w:pPr>
        <w:spacing w:before="0" w:after="120" w:line="276" w:lineRule="auto"/>
        <w:ind w:firstLine="567"/>
        <w:jc w:val="both"/>
      </w:pPr>
      <w:r>
        <w:t xml:space="preserve">Я, 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«Заявитель», состоящий(ая) в браке с ____________, ____________ года рождения (свидетельство о заключении брака ____________, брак зарегистрирован ____________), в соответствии со статьёй 35 Семейного кодекса Российской Федерации даю согласие моему(ей) супругу(е) ____________ на продажу ____________, расположенного по адресу: ____________, кадастровый номер ____________, за цену и на условиях по его(её) усмотрению.</w:t>
      </w:r>
    </w:p>
    <w:p>
      <w:pPr>
        <w:spacing w:before="0" w:after="120" w:line="276" w:lineRule="auto"/>
        <w:ind w:firstLine="567"/>
        <w:jc w:val="both"/>
      </w:pPr>
      <w:r>
        <w:t xml:space="preserve">Брачный договор между нами не заключался, установленный законом режим совместной собственности всего нашего имущества не изменён. Содержание статей 34, 35 Семейного кодекса Российской Федерации и статьи 253 Гражданского кодекса Российской Федерации мне разъяснено и понятно.</w:t>
      </w:r>
    </w:p>
    <w:p>
      <w:pPr>
        <w:spacing w:before="0" w:after="120" w:line="276" w:lineRule="auto"/>
        <w:ind w:firstLine="567"/>
        <w:jc w:val="both"/>
      </w:pPr>
      <w:r>
        <w:t xml:space="preserve">Настоящее согласие подлежит нотариальному удостоверению.</w:t>
      </w:r>
    </w:p>
    <w:p>
      <w:pPr>
        <w:spacing w:before="0" w:after="120" w:line="276" w:lineRule="auto"/>
        <w:ind w:firstLine="567"/>
        <w:jc w:val="both"/>
      </w:pPr>
      <w:r>
        <w:t xml:space="preserve"/>
      </w:r>
    </w:p>
    <w:p>
      <w:pPr>
        <w:spacing w:before="0" w:after="120" w:line="276" w:lineRule="auto"/>
        <w:jc w:val="right"/>
      </w:pPr>
      <w:r>
        <w:t xml:space="preserve">_______________________ / ____________ /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Docly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Купля-продажа · Согласие супруга на продажу</dc:title>
  <dc:creator>Docly</dc:creator>
</cp:coreProperties>
</file>